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7AF" w:rsidRDefault="00CE17AF" w:rsidP="000A04C0">
      <w:pPr>
        <w:jc w:val="center"/>
        <w:rPr>
          <w:rFonts w:asciiTheme="majorEastAsia" w:eastAsiaTheme="majorEastAsia" w:hAnsiTheme="majorEastAsia"/>
          <w:b/>
          <w:color w:val="000000"/>
          <w:sz w:val="44"/>
        </w:rPr>
      </w:pPr>
    </w:p>
    <w:p w:rsidR="00CE17AF" w:rsidRDefault="00CE17AF" w:rsidP="000A04C0">
      <w:pPr>
        <w:jc w:val="center"/>
        <w:rPr>
          <w:rFonts w:asciiTheme="majorEastAsia" w:eastAsiaTheme="majorEastAsia" w:hAnsiTheme="majorEastAsia"/>
          <w:b/>
          <w:color w:val="000000"/>
          <w:sz w:val="44"/>
        </w:rPr>
      </w:pPr>
    </w:p>
    <w:p w:rsidR="00CE17AF" w:rsidRDefault="00CE17AF" w:rsidP="000A04C0">
      <w:pPr>
        <w:jc w:val="center"/>
        <w:rPr>
          <w:rFonts w:asciiTheme="majorEastAsia" w:eastAsiaTheme="majorEastAsia" w:hAnsiTheme="majorEastAsia"/>
          <w:b/>
          <w:color w:val="000000"/>
          <w:sz w:val="44"/>
        </w:rPr>
      </w:pPr>
    </w:p>
    <w:p w:rsidR="00AE7266" w:rsidRPr="004839DF" w:rsidRDefault="008865AF" w:rsidP="000A04C0">
      <w:pPr>
        <w:jc w:val="center"/>
        <w:rPr>
          <w:rFonts w:asciiTheme="majorEastAsia" w:eastAsiaTheme="majorEastAsia" w:hAnsiTheme="majorEastAsia"/>
          <w:b/>
          <w:color w:val="000000"/>
          <w:sz w:val="44"/>
        </w:rPr>
      </w:pPr>
      <w:r w:rsidRPr="004839DF">
        <w:rPr>
          <w:rFonts w:asciiTheme="majorEastAsia" w:eastAsiaTheme="majorEastAsia" w:hAnsiTheme="majorEastAsia" w:hint="eastAsia"/>
          <w:b/>
          <w:color w:val="000000"/>
          <w:sz w:val="44"/>
        </w:rPr>
        <w:t>保育所保育</w:t>
      </w:r>
      <w:r w:rsidR="000A04C0" w:rsidRPr="004839DF">
        <w:rPr>
          <w:rFonts w:asciiTheme="majorEastAsia" w:eastAsiaTheme="majorEastAsia" w:hAnsiTheme="majorEastAsia" w:hint="eastAsia"/>
          <w:b/>
          <w:color w:val="000000"/>
          <w:sz w:val="44"/>
        </w:rPr>
        <w:t>指針　新旧対照表</w:t>
      </w:r>
    </w:p>
    <w:p w:rsidR="005A3D12" w:rsidRPr="004839DF" w:rsidRDefault="005A3D12" w:rsidP="000A04C0">
      <w:pPr>
        <w:jc w:val="center"/>
        <w:rPr>
          <w:rFonts w:asciiTheme="majorEastAsia" w:eastAsiaTheme="majorEastAsia" w:hAnsiTheme="majorEastAsia"/>
          <w:b/>
          <w:color w:val="000000"/>
          <w:sz w:val="44"/>
        </w:rPr>
      </w:pPr>
    </w:p>
    <w:p w:rsidR="005A3D12" w:rsidRPr="004839DF" w:rsidRDefault="005A3D12" w:rsidP="000A04C0">
      <w:pPr>
        <w:jc w:val="center"/>
        <w:rPr>
          <w:rFonts w:ascii="Osaka" w:eastAsia="Osaka" w:hAnsi="Osaka"/>
          <w:b/>
          <w:color w:val="000000"/>
          <w:sz w:val="40"/>
        </w:rPr>
      </w:pPr>
    </w:p>
    <w:p w:rsidR="005A3D12" w:rsidRPr="004839DF" w:rsidRDefault="005A3D12" w:rsidP="000A04C0">
      <w:pPr>
        <w:jc w:val="center"/>
        <w:rPr>
          <w:rFonts w:ascii="Osaka" w:eastAsia="Osaka" w:hAnsi="Osaka"/>
          <w:b/>
          <w:color w:val="000000"/>
          <w:sz w:val="40"/>
        </w:rPr>
      </w:pPr>
    </w:p>
    <w:tbl>
      <w:tblPr>
        <w:tblStyle w:val="a3"/>
        <w:tblW w:w="5000" w:type="pct"/>
        <w:tblLook w:val="00BF"/>
      </w:tblPr>
      <w:tblGrid>
        <w:gridCol w:w="4924"/>
        <w:gridCol w:w="4925"/>
      </w:tblGrid>
      <w:tr w:rsidR="00AE7266" w:rsidRPr="004839DF">
        <w:tc>
          <w:tcPr>
            <w:tcW w:w="2500" w:type="pct"/>
          </w:tcPr>
          <w:p w:rsidR="00D42818" w:rsidRPr="004839DF" w:rsidRDefault="00D42818" w:rsidP="00AE7266">
            <w:pPr>
              <w:framePr w:hSpace="142" w:wrap="around" w:vAnchor="text" w:hAnchor="page" w:x="1253" w:y="5"/>
              <w:ind w:left="180"/>
              <w:rPr>
                <w:rFonts w:ascii="Osaka" w:eastAsia="Osaka" w:hAnsi="Osaka"/>
                <w:b/>
                <w:color w:val="000000"/>
                <w:sz w:val="32"/>
              </w:rPr>
            </w:pPr>
          </w:p>
          <w:p w:rsidR="00AE7266" w:rsidRPr="004839DF" w:rsidRDefault="00AE7266" w:rsidP="00AE7266">
            <w:pPr>
              <w:framePr w:hSpace="142" w:wrap="around" w:vAnchor="text" w:hAnchor="page" w:x="1253" w:y="5"/>
              <w:ind w:left="180"/>
              <w:rPr>
                <w:rFonts w:ascii="Osaka" w:eastAsia="Osaka" w:hAnsi="Osaka"/>
                <w:b/>
                <w:color w:val="000000"/>
                <w:sz w:val="32"/>
              </w:rPr>
            </w:pPr>
            <w:r w:rsidRPr="004839DF">
              <w:rPr>
                <w:rFonts w:ascii="Osaka" w:eastAsia="Osaka" w:hAnsi="Osaka" w:hint="eastAsia"/>
                <w:b/>
                <w:color w:val="000000"/>
                <w:sz w:val="32"/>
              </w:rPr>
              <w:t xml:space="preserve">　</w:t>
            </w:r>
            <w:r w:rsidRPr="004839DF">
              <w:rPr>
                <w:rFonts w:ascii="Osaka" w:eastAsia="Osaka" w:hAnsi="Osaka" w:hint="eastAsia"/>
                <w:b/>
                <w:color w:val="000000"/>
                <w:sz w:val="44"/>
              </w:rPr>
              <w:t>旧</w:t>
            </w:r>
            <w:r w:rsidR="008865AF" w:rsidRPr="004839DF">
              <w:rPr>
                <w:rFonts w:ascii="Osaka" w:eastAsia="Osaka" w:hAnsi="Osaka" w:hint="eastAsia"/>
                <w:b/>
                <w:color w:val="000000"/>
                <w:sz w:val="32"/>
              </w:rPr>
              <w:t>保育所保育</w:t>
            </w:r>
            <w:r w:rsidRPr="004839DF">
              <w:rPr>
                <w:rFonts w:ascii="Osaka" w:eastAsia="Osaka" w:hAnsi="Osaka" w:hint="eastAsia"/>
                <w:b/>
                <w:color w:val="000000"/>
                <w:sz w:val="32"/>
              </w:rPr>
              <w:t xml:space="preserve">指針　</w:t>
            </w:r>
          </w:p>
          <w:p w:rsidR="00AE7266" w:rsidRPr="004839DF" w:rsidRDefault="00AE7266" w:rsidP="00AE7266">
            <w:pPr>
              <w:framePr w:hSpace="142" w:wrap="around" w:vAnchor="text" w:hAnchor="page" w:x="1253" w:y="5"/>
              <w:ind w:left="180"/>
              <w:rPr>
                <w:rFonts w:ascii="Osaka" w:eastAsia="Osaka" w:hAnsi="Osaka"/>
                <w:b/>
                <w:color w:val="000000"/>
              </w:rPr>
            </w:pPr>
            <w:r w:rsidRPr="004839DF">
              <w:rPr>
                <w:rFonts w:ascii="Osaka" w:eastAsia="Osaka" w:hAnsi="Osaka" w:hint="eastAsia"/>
                <w:b/>
                <w:color w:val="000000"/>
              </w:rPr>
              <w:t xml:space="preserve">　　　　　　　(</w:t>
            </w:r>
            <w:r w:rsidRPr="004839DF">
              <w:rPr>
                <w:rFonts w:ascii="Osaka" w:eastAsia="Osaka" w:hAnsi="Osaka"/>
                <w:b/>
                <w:color w:val="000000"/>
              </w:rPr>
              <w:t>200</w:t>
            </w:r>
            <w:r w:rsidR="006C0991">
              <w:rPr>
                <w:rFonts w:ascii="Osaka" w:eastAsia="Osaka" w:hAnsi="Osaka" w:hint="eastAsia"/>
                <w:b/>
                <w:color w:val="000000"/>
              </w:rPr>
              <w:t>9</w:t>
            </w:r>
            <w:r w:rsidRPr="004839DF">
              <w:rPr>
                <w:rFonts w:ascii="Osaka" w:eastAsia="Osaka" w:hAnsi="Osaka" w:hint="eastAsia"/>
                <w:b/>
                <w:color w:val="000000"/>
              </w:rPr>
              <w:t>年度版)</w:t>
            </w:r>
          </w:p>
          <w:p w:rsidR="00AE7266" w:rsidRPr="004839DF" w:rsidRDefault="00AE7266" w:rsidP="00E43D43">
            <w:pPr>
              <w:framePr w:hSpace="142" w:wrap="around" w:vAnchor="text" w:hAnchor="page" w:x="1253" w:y="5"/>
              <w:spacing w:beforeLines="100"/>
              <w:ind w:left="180"/>
              <w:rPr>
                <w:color w:val="FF0000"/>
                <w:sz w:val="20"/>
              </w:rPr>
            </w:pPr>
          </w:p>
          <w:p w:rsidR="00AE7266" w:rsidRPr="004839DF" w:rsidRDefault="00AE7266" w:rsidP="00AE7266">
            <w:pPr>
              <w:framePr w:hSpace="142" w:wrap="around" w:vAnchor="text" w:hAnchor="page" w:x="1253" w:y="5"/>
              <w:ind w:left="180"/>
              <w:rPr>
                <w:rFonts w:ascii="Osaka" w:eastAsia="Osaka" w:hAnsi="Osaka"/>
                <w:b/>
                <w:color w:val="000000"/>
              </w:rPr>
            </w:pPr>
            <w:r w:rsidRPr="004839DF">
              <w:rPr>
                <w:rFonts w:ascii="Osaka" w:eastAsia="Osaka" w:hAnsi="Osaka" w:hint="eastAsia"/>
                <w:b/>
                <w:color w:val="000000"/>
              </w:rPr>
              <w:t xml:space="preserve">　目次</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第一章　総則</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第二章　子どもの発達</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第三章　保育の内容</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第四章　保育の計画及び評価</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第五章　健康及び安全</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第六章　保護者に対する支援</w:t>
            </w:r>
          </w:p>
          <w:p w:rsidR="00AE7266" w:rsidRPr="004839DF" w:rsidRDefault="00AE7266" w:rsidP="00AE7266">
            <w:pPr>
              <w:framePr w:hSpace="142" w:wrap="around" w:vAnchor="text" w:hAnchor="page" w:x="1253" w:y="5"/>
              <w:ind w:left="180"/>
              <w:rPr>
                <w:rFonts w:asciiTheme="majorEastAsia" w:eastAsiaTheme="majorEastAsia" w:hAnsiTheme="majorEastAsia"/>
              </w:rPr>
            </w:pPr>
            <w:r w:rsidRPr="004839DF">
              <w:rPr>
                <w:rFonts w:asciiTheme="majorEastAsia" w:eastAsiaTheme="majorEastAsia" w:hAnsiTheme="majorEastAsia" w:hint="eastAsia"/>
              </w:rPr>
              <w:t xml:space="preserve">　第七章　職員の資質向上</w:t>
            </w:r>
          </w:p>
          <w:p w:rsidR="00AE7266" w:rsidRPr="004839DF" w:rsidRDefault="00AE7266" w:rsidP="00AE7266">
            <w:pPr>
              <w:framePr w:wrap="auto" w:vAnchor="text" w:hAnchor="page" w:x="1253" w:y="5"/>
            </w:pPr>
          </w:p>
          <w:p w:rsidR="00AE7266" w:rsidRPr="004839DF" w:rsidRDefault="00AE7266" w:rsidP="00AE7266">
            <w:pPr>
              <w:framePr w:wrap="auto" w:vAnchor="text" w:hAnchor="page" w:x="1253" w:y="5"/>
              <w:jc w:val="center"/>
              <w:rPr>
                <w:noProof/>
                <w:sz w:val="32"/>
              </w:rPr>
            </w:pPr>
          </w:p>
        </w:tc>
        <w:tc>
          <w:tcPr>
            <w:tcW w:w="2500" w:type="pct"/>
          </w:tcPr>
          <w:p w:rsidR="00D42818" w:rsidRPr="004839DF" w:rsidRDefault="00D42818" w:rsidP="00AE7266">
            <w:pPr>
              <w:framePr w:wrap="auto" w:vAnchor="text" w:hAnchor="page" w:x="1253" w:y="5"/>
              <w:rPr>
                <w:rFonts w:ascii="Osaka" w:eastAsia="Osaka" w:hAnsi="Osaka"/>
                <w:b/>
                <w:color w:val="000000"/>
                <w:sz w:val="32"/>
              </w:rPr>
            </w:pPr>
          </w:p>
          <w:p w:rsidR="00AE7266" w:rsidRPr="004839DF" w:rsidRDefault="00AE7266" w:rsidP="00AE7266">
            <w:pPr>
              <w:framePr w:wrap="auto" w:vAnchor="text" w:hAnchor="page" w:x="1253" w:y="5"/>
              <w:rPr>
                <w:rFonts w:ascii="Osaka" w:eastAsia="Osaka" w:hAnsi="Osaka"/>
                <w:b/>
                <w:color w:val="000000"/>
              </w:rPr>
            </w:pPr>
            <w:r w:rsidRPr="004839DF">
              <w:rPr>
                <w:rFonts w:ascii="Osaka" w:eastAsia="Osaka" w:hAnsi="Osaka" w:hint="eastAsia"/>
                <w:b/>
                <w:color w:val="000000"/>
                <w:sz w:val="32"/>
              </w:rPr>
              <w:t xml:space="preserve">　　</w:t>
            </w:r>
            <w:r w:rsidRPr="004839DF">
              <w:rPr>
                <w:rFonts w:ascii="Osaka" w:eastAsia="Osaka" w:hAnsi="Osaka" w:hint="eastAsia"/>
                <w:b/>
                <w:color w:val="000000"/>
                <w:sz w:val="44"/>
              </w:rPr>
              <w:t>新</w:t>
            </w:r>
            <w:r w:rsidR="008865AF" w:rsidRPr="004839DF">
              <w:rPr>
                <w:rFonts w:ascii="Osaka" w:eastAsia="Osaka" w:hAnsi="Osaka" w:hint="eastAsia"/>
                <w:b/>
                <w:color w:val="000000"/>
                <w:sz w:val="32"/>
              </w:rPr>
              <w:t>保育所保育</w:t>
            </w:r>
            <w:r w:rsidRPr="004839DF">
              <w:rPr>
                <w:rFonts w:ascii="Osaka" w:eastAsia="Osaka" w:hAnsi="Osaka" w:hint="eastAsia"/>
                <w:b/>
                <w:color w:val="000000"/>
                <w:sz w:val="32"/>
              </w:rPr>
              <w:t>指針</w:t>
            </w:r>
            <w:r w:rsidRPr="004839DF">
              <w:rPr>
                <w:rFonts w:ascii="Osaka" w:eastAsia="Osaka" w:hAnsi="Osaka" w:hint="eastAsia"/>
                <w:b/>
                <w:color w:val="000000"/>
              </w:rPr>
              <w:t xml:space="preserve">　</w:t>
            </w:r>
          </w:p>
          <w:p w:rsidR="00AE7266" w:rsidRPr="004839DF" w:rsidRDefault="00AE7266" w:rsidP="00AE7266">
            <w:pPr>
              <w:framePr w:wrap="auto" w:vAnchor="text" w:hAnchor="page" w:x="1253" w:y="5"/>
              <w:rPr>
                <w:rFonts w:ascii="Osaka" w:eastAsia="Osaka" w:hAnsi="Osaka"/>
                <w:b/>
                <w:color w:val="000000"/>
              </w:rPr>
            </w:pPr>
            <w:r w:rsidRPr="004839DF">
              <w:rPr>
                <w:rFonts w:ascii="Osaka" w:eastAsia="Osaka" w:hAnsi="Osaka" w:hint="eastAsia"/>
                <w:b/>
                <w:color w:val="000000"/>
              </w:rPr>
              <w:t xml:space="preserve">　　　　　　　　(2018年度版)</w:t>
            </w:r>
          </w:p>
          <w:p w:rsidR="00AE7266" w:rsidRPr="004839DF" w:rsidRDefault="00AE7266" w:rsidP="00AE7266">
            <w:pPr>
              <w:framePr w:wrap="auto" w:vAnchor="text" w:hAnchor="page" w:x="1253" w:y="5"/>
              <w:spacing w:line="120" w:lineRule="auto"/>
              <w:rPr>
                <w:rFonts w:ascii="Osaka" w:eastAsia="Osaka" w:hAnsi="Osaka"/>
                <w:b/>
                <w:color w:val="000000"/>
              </w:rPr>
            </w:pPr>
          </w:p>
          <w:p w:rsidR="00AE7266" w:rsidRPr="004839DF" w:rsidRDefault="00D42818" w:rsidP="00AE7266">
            <w:pPr>
              <w:framePr w:wrap="auto" w:vAnchor="text" w:hAnchor="page" w:x="1253" w:y="5"/>
              <w:rPr>
                <w:rFonts w:ascii="Osaka" w:eastAsia="Osaka" w:hAnsi="Osaka"/>
                <w:b/>
                <w:color w:val="000000"/>
              </w:rPr>
            </w:pPr>
            <w:r w:rsidRPr="004839DF">
              <w:rPr>
                <w:rFonts w:ascii="Osaka" w:eastAsia="Osaka" w:hAnsi="Osaka" w:hint="eastAsia"/>
                <w:b/>
                <w:color w:val="000000"/>
              </w:rPr>
              <w:t xml:space="preserve">　</w:t>
            </w:r>
            <w:r w:rsidR="00AE7266" w:rsidRPr="004839DF">
              <w:rPr>
                <w:rFonts w:ascii="Osaka" w:eastAsia="Osaka" w:hAnsi="Osaka" w:hint="eastAsia"/>
                <w:b/>
                <w:color w:val="000000"/>
              </w:rPr>
              <w:t xml:space="preserve">　目次</w:t>
            </w:r>
          </w:p>
          <w:p w:rsidR="00AE7266" w:rsidRPr="004839DF" w:rsidRDefault="00D42818" w:rsidP="00AE7266">
            <w:pPr>
              <w:framePr w:wrap="auto" w:vAnchor="text" w:hAnchor="page" w:x="1253" w:y="5"/>
              <w:rPr>
                <w:rFonts w:asciiTheme="majorEastAsia" w:eastAsiaTheme="majorEastAsia" w:hAnsiTheme="majorEastAsia"/>
              </w:rPr>
            </w:pPr>
            <w:r w:rsidRPr="004839DF">
              <w:rPr>
                <w:rFonts w:asciiTheme="majorEastAsia" w:eastAsiaTheme="majorEastAsia" w:hAnsiTheme="majorEastAsia" w:hint="eastAsia"/>
              </w:rPr>
              <w:t xml:space="preserve">　</w:t>
            </w:r>
            <w:r w:rsidR="00AE7266" w:rsidRPr="004839DF">
              <w:rPr>
                <w:rFonts w:asciiTheme="majorEastAsia" w:eastAsiaTheme="majorEastAsia" w:hAnsiTheme="majorEastAsia" w:hint="eastAsia"/>
              </w:rPr>
              <w:t xml:space="preserve">　第１章　総則</w:t>
            </w:r>
          </w:p>
          <w:p w:rsidR="00AE7266" w:rsidRPr="004839DF" w:rsidRDefault="00D42818" w:rsidP="00AE7266">
            <w:pPr>
              <w:framePr w:wrap="auto" w:vAnchor="text" w:hAnchor="page" w:x="1253" w:y="5"/>
              <w:rPr>
                <w:rFonts w:asciiTheme="majorEastAsia" w:eastAsiaTheme="majorEastAsia" w:hAnsiTheme="majorEastAsia"/>
              </w:rPr>
            </w:pPr>
            <w:r w:rsidRPr="004839DF">
              <w:rPr>
                <w:rFonts w:asciiTheme="majorEastAsia" w:eastAsiaTheme="majorEastAsia" w:hAnsiTheme="majorEastAsia" w:hint="eastAsia"/>
              </w:rPr>
              <w:t xml:space="preserve">　</w:t>
            </w:r>
            <w:r w:rsidR="00AE7266" w:rsidRPr="004839DF">
              <w:rPr>
                <w:rFonts w:asciiTheme="majorEastAsia" w:eastAsiaTheme="majorEastAsia" w:hAnsiTheme="majorEastAsia" w:hint="eastAsia"/>
              </w:rPr>
              <w:t xml:space="preserve">　第２章　保育の内容</w:t>
            </w:r>
          </w:p>
          <w:p w:rsidR="00AE7266" w:rsidRPr="004839DF" w:rsidRDefault="00D42818" w:rsidP="00AE7266">
            <w:pPr>
              <w:framePr w:wrap="auto" w:vAnchor="text" w:hAnchor="page" w:x="1253" w:y="5"/>
              <w:rPr>
                <w:rFonts w:asciiTheme="majorEastAsia" w:eastAsiaTheme="majorEastAsia" w:hAnsiTheme="majorEastAsia"/>
              </w:rPr>
            </w:pPr>
            <w:r w:rsidRPr="004839DF">
              <w:rPr>
                <w:rFonts w:asciiTheme="majorEastAsia" w:eastAsiaTheme="majorEastAsia" w:hAnsiTheme="majorEastAsia" w:hint="eastAsia"/>
              </w:rPr>
              <w:t xml:space="preserve">　</w:t>
            </w:r>
            <w:r w:rsidR="00AE7266" w:rsidRPr="004839DF">
              <w:rPr>
                <w:rFonts w:asciiTheme="majorEastAsia" w:eastAsiaTheme="majorEastAsia" w:hAnsiTheme="majorEastAsia" w:hint="eastAsia"/>
              </w:rPr>
              <w:t xml:space="preserve">　第３章　健康及び安全</w:t>
            </w:r>
          </w:p>
          <w:p w:rsidR="00AE7266" w:rsidRPr="004839DF" w:rsidRDefault="00D42818" w:rsidP="00AE7266">
            <w:pPr>
              <w:framePr w:wrap="auto" w:vAnchor="text" w:hAnchor="page" w:x="1253" w:y="5"/>
              <w:rPr>
                <w:rFonts w:asciiTheme="majorEastAsia" w:eastAsiaTheme="majorEastAsia" w:hAnsiTheme="majorEastAsia"/>
              </w:rPr>
            </w:pPr>
            <w:r w:rsidRPr="004839DF">
              <w:rPr>
                <w:rFonts w:asciiTheme="majorEastAsia" w:eastAsiaTheme="majorEastAsia" w:hAnsiTheme="majorEastAsia" w:hint="eastAsia"/>
              </w:rPr>
              <w:t xml:space="preserve">　</w:t>
            </w:r>
            <w:r w:rsidR="00AE7266" w:rsidRPr="004839DF">
              <w:rPr>
                <w:rFonts w:asciiTheme="majorEastAsia" w:eastAsiaTheme="majorEastAsia" w:hAnsiTheme="majorEastAsia" w:hint="eastAsia"/>
              </w:rPr>
              <w:t xml:space="preserve">　第４章　子育て支援</w:t>
            </w:r>
          </w:p>
          <w:p w:rsidR="00AE7266" w:rsidRPr="004839DF" w:rsidRDefault="00D42818" w:rsidP="00AE7266">
            <w:pPr>
              <w:framePr w:wrap="auto" w:vAnchor="text" w:hAnchor="page" w:x="1253" w:y="5"/>
            </w:pPr>
            <w:r w:rsidRPr="004839DF">
              <w:rPr>
                <w:rFonts w:asciiTheme="majorEastAsia" w:eastAsiaTheme="majorEastAsia" w:hAnsiTheme="majorEastAsia" w:hint="eastAsia"/>
              </w:rPr>
              <w:t xml:space="preserve">　</w:t>
            </w:r>
            <w:r w:rsidR="00AE7266" w:rsidRPr="004839DF">
              <w:rPr>
                <w:rFonts w:asciiTheme="majorEastAsia" w:eastAsiaTheme="majorEastAsia" w:hAnsiTheme="majorEastAsia" w:hint="eastAsia"/>
              </w:rPr>
              <w:t xml:space="preserve">　第５章　職員の資質向上</w:t>
            </w:r>
          </w:p>
          <w:p w:rsidR="00AE7266" w:rsidRPr="004839DF" w:rsidRDefault="00AE7266" w:rsidP="00AE7266">
            <w:pPr>
              <w:framePr w:wrap="auto" w:vAnchor="text" w:hAnchor="page" w:x="1253" w:y="5"/>
              <w:jc w:val="center"/>
              <w:rPr>
                <w:noProof/>
                <w:sz w:val="32"/>
              </w:rPr>
            </w:pPr>
          </w:p>
        </w:tc>
      </w:tr>
    </w:tbl>
    <w:p w:rsidR="000A04C0" w:rsidRPr="004839DF" w:rsidRDefault="000A04C0" w:rsidP="00072F48">
      <w:pPr>
        <w:jc w:val="center"/>
        <w:rPr>
          <w:rFonts w:ascii="Osaka" w:eastAsia="Osaka" w:hAnsi="Osaka"/>
          <w:b/>
          <w:color w:val="000000"/>
          <w:sz w:val="40"/>
        </w:rPr>
      </w:pPr>
    </w:p>
    <w:tbl>
      <w:tblPr>
        <w:tblStyle w:val="a3"/>
        <w:tblW w:w="0" w:type="auto"/>
        <w:tblLook w:val="04A0"/>
      </w:tblPr>
      <w:tblGrid>
        <w:gridCol w:w="4915"/>
        <w:gridCol w:w="4916"/>
      </w:tblGrid>
      <w:tr w:rsidR="00E45408" w:rsidRPr="004839DF">
        <w:tc>
          <w:tcPr>
            <w:tcW w:w="4915" w:type="dxa"/>
          </w:tcPr>
          <w:p w:rsidR="00E45408" w:rsidRPr="004839DF" w:rsidRDefault="008865AF" w:rsidP="006C0991">
            <w:pPr>
              <w:pStyle w:val="1"/>
              <w:jc w:val="center"/>
            </w:pPr>
            <w:r w:rsidRPr="004839DF">
              <w:rPr>
                <w:rFonts w:ascii="Osaka" w:eastAsia="Osaka" w:hAnsi="Osaka" w:hint="eastAsia"/>
                <w:b/>
                <w:color w:val="000000"/>
              </w:rPr>
              <w:t>保育所保育</w:t>
            </w:r>
            <w:r w:rsidR="00983F41" w:rsidRPr="004839DF">
              <w:rPr>
                <w:rFonts w:ascii="Osaka" w:eastAsia="Osaka" w:hAnsi="Osaka" w:hint="eastAsia"/>
                <w:b/>
                <w:color w:val="000000"/>
              </w:rPr>
              <w:t>指針旧(20０</w:t>
            </w:r>
            <w:r w:rsidR="006C0991">
              <w:rPr>
                <w:rFonts w:ascii="Osaka" w:eastAsia="Osaka" w:hAnsi="Osaka" w:hint="eastAsia"/>
                <w:b/>
                <w:color w:val="000000"/>
              </w:rPr>
              <w:t>9</w:t>
            </w:r>
            <w:r w:rsidR="00983F41" w:rsidRPr="004839DF">
              <w:rPr>
                <w:rFonts w:ascii="Osaka" w:eastAsia="Osaka" w:hAnsi="Osaka" w:hint="eastAsia"/>
                <w:b/>
                <w:color w:val="000000"/>
              </w:rPr>
              <w:t>年度版)</w:t>
            </w:r>
          </w:p>
        </w:tc>
        <w:tc>
          <w:tcPr>
            <w:tcW w:w="4916" w:type="dxa"/>
            <w:shd w:val="pct12" w:color="auto" w:fill="CCFFCC"/>
          </w:tcPr>
          <w:p w:rsidR="00E45408" w:rsidRPr="004839DF" w:rsidRDefault="008865AF" w:rsidP="00983F41">
            <w:pPr>
              <w:pStyle w:val="1"/>
              <w:jc w:val="center"/>
            </w:pPr>
            <w:r w:rsidRPr="004839DF">
              <w:rPr>
                <w:rFonts w:ascii="Osaka" w:eastAsia="Osaka" w:hAnsi="Osaka" w:hint="eastAsia"/>
                <w:b/>
                <w:color w:val="000000"/>
              </w:rPr>
              <w:t>保育所保育</w:t>
            </w:r>
            <w:r w:rsidR="00983F41" w:rsidRPr="004839DF">
              <w:rPr>
                <w:rFonts w:ascii="Osaka" w:eastAsia="Osaka" w:hAnsi="Osaka" w:hint="eastAsia"/>
                <w:b/>
                <w:color w:val="000000"/>
              </w:rPr>
              <w:t>指針新(2018年度版)</w:t>
            </w:r>
          </w:p>
        </w:tc>
      </w:tr>
      <w:tr w:rsidR="00E45408" w:rsidRPr="004839DF">
        <w:tc>
          <w:tcPr>
            <w:tcW w:w="4915" w:type="dxa"/>
          </w:tcPr>
          <w:p w:rsidR="008C0F14" w:rsidRPr="004839DF" w:rsidRDefault="008C0F14" w:rsidP="00396FF0">
            <w:pPr>
              <w:pStyle w:val="1"/>
            </w:pPr>
            <w:r w:rsidRPr="004839DF">
              <w:rPr>
                <w:shd w:val="pct15" w:color="auto" w:fill="auto"/>
              </w:rPr>
              <w:t>第一章総則</w:t>
            </w:r>
          </w:p>
          <w:p w:rsidR="008C0F14" w:rsidRPr="004839DF" w:rsidRDefault="008C0F14" w:rsidP="00396FF0">
            <w:pPr>
              <w:pStyle w:val="a5"/>
            </w:pPr>
            <w:r w:rsidRPr="004839DF">
              <w:t>１趣旨</w:t>
            </w:r>
          </w:p>
          <w:p w:rsidR="00E45408" w:rsidRPr="004839DF" w:rsidRDefault="00E45408" w:rsidP="00396FF0">
            <w:pPr>
              <w:keepNext/>
              <w:rPr>
                <w:rFonts w:asciiTheme="minorEastAsia" w:hAnsiTheme="minorEastAsia"/>
                <w:sz w:val="18"/>
                <w:szCs w:val="18"/>
              </w:rPr>
            </w:pPr>
            <w:r w:rsidRPr="004839DF">
              <w:rPr>
                <w:rFonts w:asciiTheme="minorEastAsia" w:hAnsiTheme="minorEastAsia" w:hint="eastAsia"/>
                <w:sz w:val="18"/>
                <w:szCs w:val="18"/>
              </w:rPr>
              <w:t>この指針は、児童福祉施設の設備及び運営に関する基準（昭和23年厚生省令第63号。以下「設備運営基準」という。）第35条の規定に基づき、保育所における保育の内容に関する事項及びこれに関連する運営に関する事項を定めるものである。各保育所は、この指針において規定される保育の内容に係る基本原則に関する事項等を踏まえ、各保育所の実情に応じて創意工夫を図り、保育所の機能及び質の向上に努めなければならない。</w:t>
            </w:r>
          </w:p>
          <w:p w:rsidR="00E45408" w:rsidRPr="004839DF" w:rsidRDefault="00E45408" w:rsidP="00396FF0">
            <w:pPr>
              <w:keepNext/>
              <w:rPr>
                <w:rFonts w:asciiTheme="minorEastAsia" w:hAnsiTheme="minorEastAsia"/>
                <w:sz w:val="18"/>
                <w:szCs w:val="18"/>
              </w:rPr>
            </w:pPr>
          </w:p>
        </w:tc>
        <w:tc>
          <w:tcPr>
            <w:tcW w:w="4916" w:type="dxa"/>
          </w:tcPr>
          <w:p w:rsidR="00983F41" w:rsidRPr="004839DF" w:rsidRDefault="00983F41" w:rsidP="00396FF0">
            <w:pPr>
              <w:pStyle w:val="1"/>
            </w:pPr>
            <w:r w:rsidRPr="004839DF">
              <w:rPr>
                <w:shd w:val="pct15" w:color="auto" w:fill="auto"/>
              </w:rPr>
              <w:t>第</w:t>
            </w:r>
            <w:r w:rsidRPr="004839DF">
              <w:rPr>
                <w:spacing w:val="-62"/>
                <w:shd w:val="pct15" w:color="auto" w:fill="auto"/>
              </w:rPr>
              <w:t xml:space="preserve"> </w:t>
            </w:r>
            <w:r w:rsidRPr="004839DF">
              <w:rPr>
                <w:shd w:val="pct15" w:color="auto" w:fill="auto"/>
              </w:rPr>
              <w:t>１</w:t>
            </w:r>
            <w:r w:rsidRPr="004839DF">
              <w:rPr>
                <w:spacing w:val="-62"/>
                <w:shd w:val="pct15" w:color="auto" w:fill="auto"/>
              </w:rPr>
              <w:t xml:space="preserve"> </w:t>
            </w:r>
            <w:r w:rsidRPr="004839DF">
              <w:rPr>
                <w:shd w:val="pct15" w:color="auto" w:fill="auto"/>
              </w:rPr>
              <w:t>章</w:t>
            </w:r>
            <w:r w:rsidRPr="004839DF">
              <w:rPr>
                <w:shd w:val="pct15" w:color="auto" w:fill="auto"/>
              </w:rPr>
              <w:tab/>
            </w:r>
            <w:r w:rsidRPr="004839DF">
              <w:rPr>
                <w:shd w:val="pct15" w:color="auto" w:fill="auto"/>
              </w:rPr>
              <w:t>総</w:t>
            </w:r>
            <w:r w:rsidRPr="004839DF">
              <w:rPr>
                <w:spacing w:val="-62"/>
                <w:shd w:val="pct15" w:color="auto" w:fill="auto"/>
              </w:rPr>
              <w:t xml:space="preserve"> </w:t>
            </w:r>
            <w:r w:rsidRPr="004839DF">
              <w:rPr>
                <w:shd w:val="pct15" w:color="auto" w:fill="auto"/>
              </w:rPr>
              <w:t>則</w:t>
            </w:r>
          </w:p>
          <w:p w:rsidR="00E45408" w:rsidRPr="004839DF" w:rsidRDefault="00E45408" w:rsidP="00396FF0">
            <w:pPr>
              <w:keepNext/>
              <w:rPr>
                <w:rFonts w:asciiTheme="minorEastAsia" w:hAnsiTheme="minorEastAsia"/>
                <w:sz w:val="18"/>
                <w:szCs w:val="18"/>
              </w:rPr>
            </w:pPr>
            <w:r w:rsidRPr="004839DF">
              <w:rPr>
                <w:rFonts w:asciiTheme="minorEastAsia" w:hAnsiTheme="minorEastAsia" w:hint="eastAsia"/>
                <w:sz w:val="18"/>
                <w:szCs w:val="18"/>
              </w:rPr>
              <w:t>この指針は、児童福祉施設の設備及び運営に関する基準（昭和23年厚生省令第63号。以下「設備運営基準」という。）第35条の規定に基づき、保育所における保育の内容に関する事項及びこれに関連する運営に関する事項を定めるものである。各保育所は、この指針において規定される保育の内容に係る基本原則に関する事項等を踏まえ、各保育所の実情に応じて創意工夫を図り、保育所の機能及び質の向上に努めなければならない。</w:t>
            </w:r>
          </w:p>
        </w:tc>
      </w:tr>
      <w:tr w:rsidR="00E45408" w:rsidRPr="004839DF">
        <w:trPr>
          <w:trHeight w:val="7595"/>
        </w:trPr>
        <w:tc>
          <w:tcPr>
            <w:tcW w:w="4915" w:type="dxa"/>
          </w:tcPr>
          <w:p w:rsidR="00814784" w:rsidRDefault="00E45408" w:rsidP="00983F41">
            <w:pPr>
              <w:pStyle w:val="a5"/>
            </w:pPr>
            <w:r w:rsidRPr="004839DF">
              <w:t>２保育所の役割</w:t>
            </w:r>
          </w:p>
          <w:p w:rsidR="00E45408" w:rsidRPr="004839DF" w:rsidRDefault="00E45408" w:rsidP="00983F41">
            <w:pPr>
              <w:pStyle w:val="a5"/>
            </w:pPr>
          </w:p>
          <w:p w:rsidR="00E45408" w:rsidRPr="004839DF" w:rsidRDefault="00E45408" w:rsidP="00983F41">
            <w:pPr>
              <w:keepNext/>
              <w:rPr>
                <w:rFonts w:asciiTheme="minorEastAsia" w:hAnsiTheme="minorEastAsia"/>
                <w:sz w:val="18"/>
                <w:szCs w:val="18"/>
              </w:rPr>
            </w:pPr>
            <w:r w:rsidRPr="004839DF">
              <w:rPr>
                <w:rStyle w:val="20"/>
              </w:rPr>
              <w:t>(</w:t>
            </w:r>
            <w:r w:rsidRPr="004839DF">
              <w:rPr>
                <w:rStyle w:val="20"/>
              </w:rPr>
              <w:t>一</w:t>
            </w:r>
            <w:r w:rsidRPr="004839DF">
              <w:rPr>
                <w:rStyle w:val="20"/>
              </w:rPr>
              <w:t>)</w:t>
            </w:r>
            <w:r w:rsidRPr="004839DF">
              <w:rPr>
                <w:rFonts w:asciiTheme="minorEastAsia" w:hAnsiTheme="minorEastAsia"/>
                <w:sz w:val="18"/>
                <w:szCs w:val="18"/>
              </w:rPr>
              <w:t>保育所は、児童福祉法（昭和二十二年法律第百六十四号）第三十九条の規定に基づき、保育に欠ける子どもの保育を行い、その健全な心身の発達を図ることを目的とする児童福祉施設であり、入所する子どもの最善の利益を考慮し、その福祉を積極的に増進することに最もふさわしい生活の場でなければならない。</w:t>
            </w:r>
          </w:p>
          <w:p w:rsidR="00E45408" w:rsidRPr="004839DF" w:rsidRDefault="00E45408" w:rsidP="00983F41">
            <w:pPr>
              <w:keepNext/>
              <w:rPr>
                <w:rFonts w:asciiTheme="minorEastAsia" w:hAnsiTheme="minorEastAsia"/>
                <w:sz w:val="18"/>
                <w:szCs w:val="18"/>
              </w:rPr>
            </w:pPr>
            <w:r w:rsidRPr="004839DF">
              <w:rPr>
                <w:rStyle w:val="20"/>
              </w:rPr>
              <w:t>(</w:t>
            </w:r>
            <w:r w:rsidRPr="004839DF">
              <w:rPr>
                <w:rStyle w:val="20"/>
              </w:rPr>
              <w:t>二</w:t>
            </w:r>
            <w:r w:rsidRPr="004839DF">
              <w:rPr>
                <w:rStyle w:val="20"/>
              </w:rPr>
              <w:t>)</w:t>
            </w:r>
            <w:r w:rsidRPr="004839DF">
              <w:rPr>
                <w:rFonts w:asciiTheme="minorEastAsia" w:hAnsiTheme="minorEastAsia"/>
                <w:sz w:val="18"/>
                <w:szCs w:val="18"/>
              </w:rPr>
              <w:t xml:space="preserve">保育所は、その目的を達成するために、保育に関する専門性を有する職員が、家庭との緊密な連携の下に、子どもの状況や発達過程を踏まえ、保育所における環境を通して、養護及び教育を一体的に行うことを特性としている。 </w:t>
            </w:r>
          </w:p>
          <w:p w:rsidR="00E45408" w:rsidRPr="004839DF" w:rsidRDefault="00E45408" w:rsidP="00983F41">
            <w:pPr>
              <w:keepNext/>
              <w:rPr>
                <w:rFonts w:asciiTheme="minorEastAsia" w:hAnsiTheme="minorEastAsia"/>
                <w:sz w:val="18"/>
                <w:szCs w:val="18"/>
              </w:rPr>
            </w:pPr>
            <w:r w:rsidRPr="004839DF">
              <w:rPr>
                <w:rStyle w:val="20"/>
              </w:rPr>
              <w:t>(</w:t>
            </w:r>
            <w:r w:rsidRPr="004839DF">
              <w:rPr>
                <w:rStyle w:val="20"/>
              </w:rPr>
              <w:t>三</w:t>
            </w:r>
            <w:r w:rsidRPr="004839DF">
              <w:rPr>
                <w:rStyle w:val="20"/>
              </w:rPr>
              <w:t>)</w:t>
            </w:r>
            <w:r w:rsidRPr="004839DF">
              <w:rPr>
                <w:rFonts w:asciiTheme="minorEastAsia" w:hAnsiTheme="minorEastAsia"/>
                <w:sz w:val="18"/>
                <w:szCs w:val="18"/>
              </w:rPr>
              <w:t>保育所は、入所する子どもを保育するとともに、家庭や地域の様々な社会資源との連携を図りながら、入所する子どもの保護者に対する支援及び地域の子育て家庭に対する支援等を行う役割 を担うものである。</w:t>
            </w:r>
          </w:p>
          <w:p w:rsidR="00E45408" w:rsidRPr="004839DF" w:rsidRDefault="00E45408" w:rsidP="00983F41">
            <w:pPr>
              <w:keepNext/>
              <w:rPr>
                <w:rFonts w:asciiTheme="minorEastAsia" w:hAnsiTheme="minorEastAsia"/>
                <w:sz w:val="18"/>
                <w:szCs w:val="18"/>
              </w:rPr>
            </w:pPr>
            <w:r w:rsidRPr="004839DF">
              <w:rPr>
                <w:rStyle w:val="20"/>
              </w:rPr>
              <w:t>(</w:t>
            </w:r>
            <w:r w:rsidRPr="004839DF">
              <w:rPr>
                <w:rStyle w:val="20"/>
              </w:rPr>
              <w:t>四</w:t>
            </w:r>
            <w:r w:rsidRPr="004839DF">
              <w:rPr>
                <w:rStyle w:val="20"/>
              </w:rPr>
              <w:t>)</w:t>
            </w:r>
            <w:r w:rsidRPr="004839DF">
              <w:rPr>
                <w:rFonts w:asciiTheme="minorEastAsia" w:hAnsiTheme="minorEastAsia"/>
                <w:sz w:val="18"/>
                <w:szCs w:val="18"/>
              </w:rPr>
              <w:t>保育所における保育士は、児童福祉法第十八条の四の規定を踏まえ、保育所の役割及び機能が適切に発揮されるように、倫理観に裏付けられた専門的知識、技術及び判断をもって、子どもを保育するとともに、子どもの保護者に対する保育に関する指導を行うものである。</w:t>
            </w:r>
            <w:r w:rsidR="00983F41" w:rsidRPr="004839DF">
              <w:rPr>
                <w:rFonts w:asciiTheme="minorEastAsia" w:hAnsiTheme="minorEastAsia"/>
                <w:sz w:val="18"/>
                <w:szCs w:val="18"/>
              </w:rPr>
              <w:t xml:space="preserve"> </w:t>
            </w:r>
          </w:p>
        </w:tc>
        <w:tc>
          <w:tcPr>
            <w:tcW w:w="4916" w:type="dxa"/>
          </w:tcPr>
          <w:p w:rsidR="00E45408" w:rsidRPr="004839DF" w:rsidRDefault="00E45408" w:rsidP="00983F41">
            <w:pPr>
              <w:pStyle w:val="2"/>
              <w:rPr>
                <w:u w:val="single"/>
              </w:rPr>
            </w:pPr>
            <w:r w:rsidRPr="004839DF">
              <w:rPr>
                <w:rFonts w:hint="eastAsia"/>
                <w:u w:val="single"/>
              </w:rPr>
              <w:t>１</w:t>
            </w:r>
            <w:r w:rsidR="008865AF" w:rsidRPr="004839DF">
              <w:rPr>
                <w:rFonts w:hint="eastAsia"/>
                <w:u w:val="single"/>
              </w:rPr>
              <w:t>保育所保育</w:t>
            </w:r>
            <w:r w:rsidRPr="004839DF">
              <w:rPr>
                <w:rFonts w:hint="eastAsia"/>
                <w:u w:val="single"/>
              </w:rPr>
              <w:t>に関する基本原則</w:t>
            </w:r>
          </w:p>
          <w:p w:rsidR="00E45408" w:rsidRPr="004839DF" w:rsidRDefault="00E45408" w:rsidP="00983F41">
            <w:pPr>
              <w:pStyle w:val="2"/>
            </w:pPr>
            <w:r w:rsidRPr="004839DF">
              <w:rPr>
                <w:rFonts w:hint="eastAsia"/>
              </w:rPr>
              <w:t>⑴保育所の役割</w:t>
            </w:r>
          </w:p>
          <w:p w:rsidR="00E45408" w:rsidRPr="004839DF" w:rsidRDefault="00E45408" w:rsidP="00983F41">
            <w:pPr>
              <w:keepNext/>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児童福祉法（昭和22年法律第164号）第39条の規定に基づき、保育を必要とする子どもの保育を行い、その健全な心身の発達を図ることを目的とする児童福祉施設であり、入所する子どもの最善の利益を考慮し、その福祉を積極的に増進することに最もふさわしい生活の場でなければならない。</w:t>
            </w:r>
          </w:p>
          <w:p w:rsidR="00E45408" w:rsidRPr="004839DF" w:rsidRDefault="00E45408" w:rsidP="00983F41">
            <w:pPr>
              <w:keepNext/>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所は、その目的を達成するために、保育に関する専門性を有する職員が、家庭との緊密な連携の下に、子どもの状況や発達過程を踏まえ、保育所における環境を通して、養護及び教育を一体的に行うことを特性としている。</w:t>
            </w:r>
          </w:p>
          <w:p w:rsidR="00E45408" w:rsidRPr="004839DF" w:rsidRDefault="00E45408" w:rsidP="00983F41">
            <w:pPr>
              <w:keepNext/>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保育所は、入所する子どもを保育するとともに、家庭や地域の様々な社会資源との連携を図りながら、入所する子どもの保護者に対する支援及び地域の子育て家庭に対する支援等を行う役割を担うものである。</w:t>
            </w:r>
          </w:p>
          <w:p w:rsidR="00E45408" w:rsidRPr="004839DF" w:rsidRDefault="00E45408" w:rsidP="00983F41">
            <w:pPr>
              <w:keepNext/>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保育所における保育士は、児童福祉法第18条の４の規定を踏まえ、保育所の役割及び機能が適切に発揮されるように、倫理観に裏付けられた専門的知識、技術及び判断をもって、子どもを保育するとともに、子どもの保護者に対する保育に関する指導を行うものであり、</w:t>
            </w:r>
            <w:r w:rsidRPr="003C6029">
              <w:rPr>
                <w:rFonts w:asciiTheme="minorEastAsia" w:hAnsiTheme="minorEastAsia" w:hint="eastAsia"/>
                <w:sz w:val="18"/>
                <w:szCs w:val="18"/>
              </w:rPr>
              <w:t>その職責を遂行するための専門性の向上に絶えず努めなければならない。</w:t>
            </w:r>
          </w:p>
        </w:tc>
      </w:tr>
      <w:tr w:rsidR="00E45408" w:rsidRPr="004839DF">
        <w:tc>
          <w:tcPr>
            <w:tcW w:w="4915" w:type="dxa"/>
          </w:tcPr>
          <w:p w:rsidR="007E2ED5" w:rsidRPr="004839DF" w:rsidRDefault="008C0F14" w:rsidP="00172975">
            <w:pPr>
              <w:pStyle w:val="2"/>
            </w:pPr>
            <w:r w:rsidRPr="004839DF">
              <w:t>３保育の原理</w:t>
            </w:r>
          </w:p>
          <w:p w:rsidR="008C0F14" w:rsidRPr="004839DF" w:rsidRDefault="007E2ED5" w:rsidP="00172975">
            <w:pPr>
              <w:pStyle w:val="2"/>
            </w:pPr>
            <w:r w:rsidRPr="004839DF">
              <w:rPr>
                <w:rFonts w:hint="eastAsia"/>
              </w:rPr>
              <w:t>（１）</w:t>
            </w:r>
            <w:r w:rsidR="008C0F14" w:rsidRPr="004839DF">
              <w:t>保育の目標</w:t>
            </w:r>
            <w:r w:rsidR="008C0F14" w:rsidRPr="004839DF">
              <w:t xml:space="preserve"> </w:t>
            </w:r>
          </w:p>
          <w:p w:rsidR="008C0F14" w:rsidRPr="004839DF" w:rsidRDefault="007E2ED5" w:rsidP="00983F41">
            <w:pPr>
              <w:keepNext/>
              <w:rPr>
                <w:rFonts w:asciiTheme="minorEastAsia" w:hAnsiTheme="minorEastAsia"/>
                <w:sz w:val="18"/>
                <w:szCs w:val="18"/>
              </w:rPr>
            </w:pPr>
            <w:r w:rsidRPr="004839DF">
              <w:rPr>
                <w:rStyle w:val="20"/>
                <w:rFonts w:hint="eastAsia"/>
              </w:rPr>
              <w:t>ア</w:t>
            </w:r>
            <w:r w:rsidR="008C0F14" w:rsidRPr="004839DF">
              <w:rPr>
                <w:rStyle w:val="20"/>
              </w:rPr>
              <w:t xml:space="preserve"> </w:t>
            </w:r>
            <w:r w:rsidR="008C0F14" w:rsidRPr="004839DF">
              <w:rPr>
                <w:rFonts w:asciiTheme="minorEastAsia" w:hAnsiTheme="minorEastAsia"/>
                <w:sz w:val="18"/>
                <w:szCs w:val="18"/>
              </w:rPr>
              <w:t>保育所は、子どもが生涯にわたる人間形成にとって極めて重要な時期に、その生活時間の大半を過ごす場である。このため、保育所の保育は、子どもが現在を最も良く生き、望ましい未来をつくり出す力の基礎を培うために、次の目標を目指して行わなければならない。</w:t>
            </w:r>
          </w:p>
          <w:p w:rsidR="008C0F14" w:rsidRPr="004839DF" w:rsidRDefault="008C0F14" w:rsidP="00983F41">
            <w:pPr>
              <w:keepNext/>
              <w:rPr>
                <w:rFonts w:asciiTheme="minorEastAsia" w:hAnsiTheme="minorEastAsia"/>
                <w:sz w:val="18"/>
                <w:szCs w:val="18"/>
              </w:rPr>
            </w:pPr>
            <w:r w:rsidRPr="004839DF">
              <w:rPr>
                <w:rStyle w:val="20"/>
              </w:rPr>
              <w:t>(</w:t>
            </w:r>
            <w:r w:rsidRPr="004839DF">
              <w:rPr>
                <w:rStyle w:val="20"/>
              </w:rPr>
              <w:t>ア</w:t>
            </w:r>
            <w:r w:rsidRPr="004839DF">
              <w:rPr>
                <w:rStyle w:val="20"/>
              </w:rPr>
              <w:t>)</w:t>
            </w:r>
            <w:r w:rsidRPr="004839DF">
              <w:rPr>
                <w:rFonts w:asciiTheme="minorEastAsia" w:hAnsiTheme="minorEastAsia"/>
                <w:sz w:val="18"/>
                <w:szCs w:val="18"/>
              </w:rPr>
              <w:t>十分に養護の行き届いた環境の下に、くつろいだ雰囲気の中で子どもの様々な欲求を満たし、生命の保持及び情緒の安定を図ること。</w:t>
            </w:r>
          </w:p>
          <w:p w:rsidR="008C0F14" w:rsidRPr="004839DF" w:rsidRDefault="008C0F14" w:rsidP="00983F41">
            <w:pPr>
              <w:keepNext/>
              <w:rPr>
                <w:rFonts w:asciiTheme="minorEastAsia" w:hAnsiTheme="minorEastAsia"/>
                <w:sz w:val="18"/>
                <w:szCs w:val="18"/>
              </w:rPr>
            </w:pPr>
            <w:r w:rsidRPr="004839DF">
              <w:rPr>
                <w:rStyle w:val="20"/>
              </w:rPr>
              <w:t>(</w:t>
            </w:r>
            <w:r w:rsidRPr="004839DF">
              <w:rPr>
                <w:rStyle w:val="20"/>
              </w:rPr>
              <w:t>イ</w:t>
            </w:r>
            <w:r w:rsidRPr="004839DF">
              <w:rPr>
                <w:rStyle w:val="20"/>
              </w:rPr>
              <w:t>)</w:t>
            </w:r>
            <w:r w:rsidRPr="004839DF">
              <w:rPr>
                <w:rFonts w:asciiTheme="minorEastAsia" w:hAnsiTheme="minorEastAsia"/>
                <w:sz w:val="18"/>
                <w:szCs w:val="18"/>
              </w:rPr>
              <w:t>健康、安全など生活に必要な基本的な習慣や態度を養い、心身の健康の基礎を培うこと。</w:t>
            </w:r>
          </w:p>
          <w:p w:rsidR="008C0F14" w:rsidRPr="004839DF" w:rsidRDefault="008C0F14" w:rsidP="00983F41">
            <w:pPr>
              <w:keepNext/>
              <w:rPr>
                <w:rFonts w:asciiTheme="minorEastAsia" w:hAnsiTheme="minorEastAsia"/>
                <w:sz w:val="18"/>
                <w:szCs w:val="18"/>
              </w:rPr>
            </w:pPr>
            <w:r w:rsidRPr="004839DF">
              <w:rPr>
                <w:rStyle w:val="20"/>
              </w:rPr>
              <w:t>(</w:t>
            </w:r>
            <w:r w:rsidRPr="004839DF">
              <w:rPr>
                <w:rStyle w:val="20"/>
              </w:rPr>
              <w:t>ウ</w:t>
            </w:r>
            <w:r w:rsidRPr="004839DF">
              <w:rPr>
                <w:rStyle w:val="20"/>
              </w:rPr>
              <w:t>)</w:t>
            </w:r>
            <w:r w:rsidRPr="004839DF">
              <w:rPr>
                <w:rFonts w:asciiTheme="minorEastAsia" w:hAnsiTheme="minorEastAsia"/>
                <w:sz w:val="18"/>
                <w:szCs w:val="18"/>
              </w:rPr>
              <w:t>人との関わりの中で、人に対する愛情と信頼感、そして人権を大切にする心を育てるとともに、自主、自立及び協調の態度を養い、道徳性の芽生えを培うこと。</w:t>
            </w:r>
          </w:p>
          <w:p w:rsidR="008C0F14" w:rsidRPr="004839DF" w:rsidRDefault="008C0F14" w:rsidP="00983F41">
            <w:pPr>
              <w:keepNext/>
              <w:rPr>
                <w:rFonts w:asciiTheme="minorEastAsia" w:hAnsiTheme="minorEastAsia"/>
                <w:sz w:val="18"/>
                <w:szCs w:val="18"/>
              </w:rPr>
            </w:pPr>
            <w:r w:rsidRPr="004839DF">
              <w:rPr>
                <w:rStyle w:val="20"/>
              </w:rPr>
              <w:t>(</w:t>
            </w:r>
            <w:r w:rsidRPr="004839DF">
              <w:rPr>
                <w:rStyle w:val="20"/>
              </w:rPr>
              <w:t>エ</w:t>
            </w:r>
            <w:r w:rsidRPr="004839DF">
              <w:rPr>
                <w:rStyle w:val="20"/>
              </w:rPr>
              <w:t>)</w:t>
            </w:r>
            <w:r w:rsidRPr="004839DF">
              <w:rPr>
                <w:rFonts w:asciiTheme="minorEastAsia" w:hAnsiTheme="minorEastAsia"/>
                <w:sz w:val="18"/>
                <w:szCs w:val="18"/>
              </w:rPr>
              <w:t>生命、自然及び社会の事象についての興味や関心を育て、それらに対する豊かな心情や思 考力の芽生えを培うこと。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オ</w:t>
            </w:r>
            <w:r w:rsidRPr="004839DF">
              <w:rPr>
                <w:rStyle w:val="20"/>
                <w:rFonts w:hint="eastAsia"/>
              </w:rPr>
              <w:t>)</w:t>
            </w:r>
            <w:r w:rsidRPr="004839DF">
              <w:rPr>
                <w:rFonts w:asciiTheme="minorEastAsia" w:hAnsiTheme="minorEastAsia"/>
                <w:sz w:val="18"/>
                <w:szCs w:val="18"/>
              </w:rPr>
              <w:t>生活の中で、言葉への興味や関心を育て、話したり、聞いたり、相手の話を理解しようと</w:t>
            </w:r>
            <w:r w:rsidRPr="004839DF">
              <w:rPr>
                <w:rFonts w:asciiTheme="minorEastAsia" w:hAnsiTheme="minorEastAsia" w:hint="eastAsia"/>
                <w:sz w:val="18"/>
                <w:szCs w:val="18"/>
              </w:rPr>
              <w:t>するなど、言葉の豊かさを養うこと。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カ</w:t>
            </w:r>
            <w:r w:rsidRPr="004839DF">
              <w:rPr>
                <w:rStyle w:val="20"/>
                <w:rFonts w:hint="eastAsia"/>
              </w:rPr>
              <w:t>)</w:t>
            </w:r>
            <w:r w:rsidRPr="004839DF">
              <w:rPr>
                <w:rFonts w:asciiTheme="minorEastAsia" w:hAnsiTheme="minorEastAsia" w:hint="eastAsia"/>
                <w:sz w:val="18"/>
                <w:szCs w:val="18"/>
              </w:rPr>
              <w:t>様々な体験を通して、豊かな感性や表現力を育み、創造性の芽生えを培うこと。</w:t>
            </w:r>
          </w:p>
          <w:p w:rsidR="00E45408" w:rsidRPr="004839DF" w:rsidRDefault="008C0F14" w:rsidP="00983F41">
            <w:pPr>
              <w:keepNext/>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保育所は、入所する子どもの保護者に対し、その意向を受け止め、子どもと保護者の安定した関係に配慮し、保育所の特性や保育士等の専門性を生かして、その援助に当たらなければならない。</w:t>
            </w:r>
          </w:p>
        </w:tc>
        <w:tc>
          <w:tcPr>
            <w:tcW w:w="4916" w:type="dxa"/>
          </w:tcPr>
          <w:p w:rsidR="008C0F14" w:rsidRPr="004839DF" w:rsidRDefault="008C0F14" w:rsidP="00983F41">
            <w:pPr>
              <w:pStyle w:val="2"/>
            </w:pPr>
          </w:p>
          <w:p w:rsidR="00814784" w:rsidRDefault="00814784" w:rsidP="00814784">
            <w:pPr>
              <w:pStyle w:val="2"/>
              <w:rPr>
                <w:rStyle w:val="20"/>
              </w:rPr>
            </w:pPr>
            <w:r w:rsidRPr="004839DF">
              <w:rPr>
                <w:rFonts w:hint="eastAsia"/>
              </w:rPr>
              <w:t>⑵保育の目標</w:t>
            </w:r>
          </w:p>
          <w:p w:rsidR="008C0F14" w:rsidRPr="004839DF" w:rsidRDefault="008C0F14" w:rsidP="00983F41">
            <w:pPr>
              <w:keepNext/>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子どもが生涯にわたる人間形成にとって極めて重要な時期に、その生活時間の大半を過ごす場である。このため、保育所の保育は、子どもが現在を最も良く生き、望ましい未来をつくり出す力の基礎を培うために、次の目標を目指して行わなければならない。</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十分に養護の行き届いた環境の下に、くつろいだ雰囲気の中で子どもの様々な欲求を満たし、生命の保持及び情緒の安定を図ること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健康、安全など生活に必要な基本的な習慣や態度を養い、心身の健康の基礎を培うこと。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Pr="004839DF">
              <w:rPr>
                <w:rFonts w:asciiTheme="minorEastAsia" w:hAnsiTheme="minorEastAsia" w:hint="eastAsia"/>
                <w:sz w:val="18"/>
                <w:szCs w:val="18"/>
              </w:rPr>
              <w:t>人との関わりの中で、人に対する愛情と信頼感、そして人権を大切にする心を育てるとともに、自主、自立及び協調の態度を養い、道徳性の芽生えを培うこと。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エ</w:t>
            </w:r>
            <w:r w:rsidRPr="004839DF">
              <w:rPr>
                <w:rStyle w:val="20"/>
                <w:rFonts w:hint="eastAsia"/>
              </w:rPr>
              <w:t>)</w:t>
            </w:r>
            <w:r w:rsidRPr="004839DF">
              <w:rPr>
                <w:rFonts w:asciiTheme="minorEastAsia" w:hAnsiTheme="minorEastAsia" w:hint="eastAsia"/>
                <w:sz w:val="18"/>
                <w:szCs w:val="18"/>
              </w:rPr>
              <w:t>生命、自然及び社会の事象についての興味や関心を育て、それらに対する豊かな心情や思考力の芽生えを培うこと。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オ</w:t>
            </w:r>
            <w:r w:rsidRPr="004839DF">
              <w:rPr>
                <w:rStyle w:val="20"/>
                <w:rFonts w:hint="eastAsia"/>
              </w:rPr>
              <w:t>)</w:t>
            </w:r>
            <w:r w:rsidRPr="004839DF">
              <w:rPr>
                <w:rFonts w:asciiTheme="minorEastAsia" w:hAnsiTheme="minorEastAsia" w:hint="eastAsia"/>
                <w:sz w:val="18"/>
                <w:szCs w:val="18"/>
              </w:rPr>
              <w:t>生活の中で、言葉への興味や関心を育て、話したり、聞いたり、相手の話を理解しようとするなど、言葉の豊かさを養うこと。</w:t>
            </w:r>
          </w:p>
          <w:p w:rsidR="008C0F14" w:rsidRPr="004839DF" w:rsidRDefault="008C0F14" w:rsidP="00983F41">
            <w:pPr>
              <w:keepNext/>
              <w:rPr>
                <w:rFonts w:asciiTheme="minorEastAsia" w:hAnsiTheme="minorEastAsia"/>
                <w:sz w:val="18"/>
                <w:szCs w:val="18"/>
              </w:rPr>
            </w:pPr>
            <w:r w:rsidRPr="004839DF">
              <w:rPr>
                <w:rStyle w:val="20"/>
                <w:rFonts w:hint="eastAsia"/>
              </w:rPr>
              <w:t>(</w:t>
            </w:r>
            <w:r w:rsidRPr="004839DF">
              <w:rPr>
                <w:rStyle w:val="20"/>
                <w:rFonts w:hint="eastAsia"/>
              </w:rPr>
              <w:t>カ</w:t>
            </w:r>
            <w:r w:rsidRPr="004839DF">
              <w:rPr>
                <w:rStyle w:val="20"/>
                <w:rFonts w:hint="eastAsia"/>
              </w:rPr>
              <w:t>)</w:t>
            </w:r>
            <w:r w:rsidRPr="004839DF">
              <w:rPr>
                <w:rFonts w:asciiTheme="minorEastAsia" w:hAnsiTheme="minorEastAsia" w:hint="eastAsia"/>
                <w:sz w:val="18"/>
                <w:szCs w:val="18"/>
              </w:rPr>
              <w:t>様々な体験を通して、豊かな感性や表現力を育み、創造性の芽生えを培うこと。</w:t>
            </w:r>
          </w:p>
          <w:p w:rsidR="00E45408" w:rsidRPr="004839DF" w:rsidRDefault="008C0F14" w:rsidP="00983F41">
            <w:pPr>
              <w:keepNext/>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保育所は、入所する子どもの保護者に対し、その意向を受け止め、子どもと保護者の安定した関係に配慮し、保育所の特性や保育士等の専門性を生かして、その援助に当たらなければならない。</w:t>
            </w:r>
          </w:p>
        </w:tc>
      </w:tr>
      <w:tr w:rsidR="00E45408" w:rsidRPr="004839DF">
        <w:tc>
          <w:tcPr>
            <w:tcW w:w="4915" w:type="dxa"/>
          </w:tcPr>
          <w:p w:rsidR="001D5777" w:rsidRPr="004839DF" w:rsidRDefault="001D5777" w:rsidP="00983F41">
            <w:pPr>
              <w:pStyle w:val="2"/>
            </w:pPr>
            <w:r w:rsidRPr="004839DF">
              <w:rPr>
                <w:rFonts w:hint="eastAsia"/>
              </w:rPr>
              <w:t>（２）保育の方法</w:t>
            </w:r>
          </w:p>
          <w:p w:rsidR="001D5777" w:rsidRPr="004839DF" w:rsidRDefault="001D5777" w:rsidP="00983F41">
            <w:pPr>
              <w:keepNext/>
              <w:rPr>
                <w:rFonts w:asciiTheme="minorEastAsia" w:hAnsiTheme="minorEastAsia"/>
                <w:sz w:val="18"/>
                <w:szCs w:val="18"/>
              </w:rPr>
            </w:pPr>
            <w:r w:rsidRPr="004839DF">
              <w:rPr>
                <w:rFonts w:asciiTheme="minorEastAsia" w:hAnsiTheme="minorEastAsia"/>
                <w:sz w:val="18"/>
                <w:szCs w:val="18"/>
              </w:rPr>
              <w:t xml:space="preserve">保育の目標を達成するために、保育士等は、次の事項に留意して保育しなければならない。 </w:t>
            </w:r>
          </w:p>
          <w:p w:rsidR="001D5777" w:rsidRPr="004839DF" w:rsidRDefault="001D5777" w:rsidP="00983F41">
            <w:pPr>
              <w:keepNext/>
              <w:rPr>
                <w:rFonts w:asciiTheme="minorEastAsia" w:hAnsiTheme="minorEastAsia"/>
                <w:sz w:val="18"/>
                <w:szCs w:val="18"/>
              </w:rPr>
            </w:pPr>
            <w:r w:rsidRPr="004839DF">
              <w:rPr>
                <w:rStyle w:val="20"/>
              </w:rPr>
              <w:t>ア</w:t>
            </w:r>
            <w:r w:rsidRPr="004839DF">
              <w:rPr>
                <w:rFonts w:asciiTheme="minorEastAsia" w:hAnsiTheme="minorEastAsia"/>
                <w:sz w:val="18"/>
                <w:szCs w:val="18"/>
              </w:rPr>
              <w:t xml:space="preserve">一人一人の子どもの状況や家庭及び地域社会での生活の実態を把握するとともに、子どもが 安心感と信頼感を持って活動できるよう、子どもの主体としての思いや願いを受け止めること。 </w:t>
            </w:r>
          </w:p>
          <w:p w:rsidR="001D5777" w:rsidRPr="004839DF" w:rsidRDefault="001D5777" w:rsidP="00983F41">
            <w:pPr>
              <w:keepNext/>
              <w:rPr>
                <w:rFonts w:asciiTheme="minorEastAsia" w:hAnsiTheme="minorEastAsia"/>
                <w:sz w:val="18"/>
                <w:szCs w:val="18"/>
              </w:rPr>
            </w:pPr>
            <w:r w:rsidRPr="004839DF">
              <w:rPr>
                <w:rStyle w:val="20"/>
              </w:rPr>
              <w:t>イ</w:t>
            </w:r>
            <w:r w:rsidRPr="004839DF">
              <w:rPr>
                <w:rFonts w:asciiTheme="minorEastAsia" w:hAnsiTheme="minorEastAsia"/>
                <w:sz w:val="18"/>
                <w:szCs w:val="18"/>
              </w:rPr>
              <w:t>子どもの生活リズムを大切にし、健康、安全で情緒の安定した生活ができる環境や、自己を十分に発揮できる環境を整えること。</w:t>
            </w:r>
          </w:p>
          <w:p w:rsidR="001D5777" w:rsidRPr="004839DF" w:rsidRDefault="001D5777" w:rsidP="00983F41">
            <w:pPr>
              <w:keepNext/>
              <w:rPr>
                <w:rFonts w:asciiTheme="minorEastAsia" w:hAnsiTheme="minorEastAsia"/>
                <w:sz w:val="18"/>
                <w:szCs w:val="18"/>
              </w:rPr>
            </w:pPr>
            <w:r w:rsidRPr="004839DF">
              <w:rPr>
                <w:rStyle w:val="20"/>
              </w:rPr>
              <w:t>ウ</w:t>
            </w:r>
            <w:r w:rsidRPr="004839DF">
              <w:rPr>
                <w:rFonts w:asciiTheme="minorEastAsia" w:hAnsiTheme="minorEastAsia"/>
                <w:sz w:val="18"/>
                <w:szCs w:val="18"/>
              </w:rPr>
              <w:t xml:space="preserve">子どもの発達について理解し、一人一人の発達過程に応じて保育すること。その際、子ども の個人差に十分配慮すること。 </w:t>
            </w:r>
          </w:p>
          <w:p w:rsidR="001D5777" w:rsidRPr="004839DF" w:rsidRDefault="001D5777" w:rsidP="00983F41">
            <w:pPr>
              <w:keepNext/>
              <w:rPr>
                <w:rFonts w:asciiTheme="minorEastAsia" w:hAnsiTheme="minorEastAsia"/>
                <w:sz w:val="18"/>
                <w:szCs w:val="18"/>
              </w:rPr>
            </w:pPr>
            <w:r w:rsidRPr="004839DF">
              <w:rPr>
                <w:rStyle w:val="20"/>
              </w:rPr>
              <w:t>エ</w:t>
            </w:r>
            <w:r w:rsidRPr="004839DF">
              <w:rPr>
                <w:rFonts w:asciiTheme="minorEastAsia" w:hAnsiTheme="minorEastAsia"/>
                <w:sz w:val="18"/>
                <w:szCs w:val="18"/>
              </w:rPr>
              <w:t xml:space="preserve">子ども相互の関係作りや互いに尊重する心を大切にし、集団における活動を効果あるものにするよう援助すること。 </w:t>
            </w:r>
          </w:p>
          <w:p w:rsidR="001D5777" w:rsidRPr="004839DF" w:rsidRDefault="001D5777" w:rsidP="00983F41">
            <w:pPr>
              <w:keepNext/>
              <w:rPr>
                <w:rFonts w:asciiTheme="minorEastAsia" w:hAnsiTheme="minorEastAsia"/>
                <w:sz w:val="18"/>
                <w:szCs w:val="18"/>
              </w:rPr>
            </w:pPr>
            <w:r w:rsidRPr="004839DF">
              <w:rPr>
                <w:rStyle w:val="20"/>
              </w:rPr>
              <w:t>オ</w:t>
            </w:r>
            <w:r w:rsidRPr="004839DF">
              <w:rPr>
                <w:rFonts w:asciiTheme="minorEastAsia" w:hAnsiTheme="minorEastAsia"/>
                <w:sz w:val="18"/>
                <w:szCs w:val="18"/>
              </w:rPr>
              <w:t>子どもが自発的、意欲的に関われるような環境を構成し、子どもの主体的な活動や子ども相互の関わりを大切にすること。特に、乳幼児期にふさわしい体験が得られるように、生活や遊びを通して総合的に保育すること。</w:t>
            </w:r>
          </w:p>
          <w:p w:rsidR="00E45408" w:rsidRPr="004839DF" w:rsidRDefault="001D5777" w:rsidP="00983F41">
            <w:pPr>
              <w:keepNext/>
              <w:rPr>
                <w:rFonts w:asciiTheme="minorEastAsia" w:hAnsiTheme="minorEastAsia"/>
                <w:sz w:val="18"/>
                <w:szCs w:val="18"/>
              </w:rPr>
            </w:pPr>
            <w:r w:rsidRPr="004839DF">
              <w:rPr>
                <w:rStyle w:val="20"/>
              </w:rPr>
              <w:t>カ</w:t>
            </w:r>
            <w:r w:rsidRPr="004839DF">
              <w:rPr>
                <w:rFonts w:asciiTheme="minorEastAsia" w:hAnsiTheme="minorEastAsia"/>
                <w:sz w:val="18"/>
                <w:szCs w:val="18"/>
              </w:rPr>
              <w:t>一人一人の保護者の状況やその意向を理解、受容し、それぞれの親子関係や家庭生活等に配慮しながら、様々な機会をとらえ、適切に援助すること。</w:t>
            </w:r>
          </w:p>
        </w:tc>
        <w:tc>
          <w:tcPr>
            <w:tcW w:w="4916" w:type="dxa"/>
          </w:tcPr>
          <w:p w:rsidR="001D5777" w:rsidRPr="004839DF" w:rsidRDefault="001D5777" w:rsidP="00983F41">
            <w:pPr>
              <w:pStyle w:val="2"/>
            </w:pPr>
            <w:r w:rsidRPr="004839DF">
              <w:rPr>
                <w:rFonts w:hint="eastAsia"/>
              </w:rPr>
              <w:t>⑶保育の方法</w:t>
            </w:r>
          </w:p>
          <w:p w:rsidR="001D5777" w:rsidRPr="004839DF" w:rsidRDefault="001D5777" w:rsidP="00983F41">
            <w:pPr>
              <w:keepNext/>
              <w:rPr>
                <w:rFonts w:asciiTheme="minorEastAsia" w:hAnsiTheme="minorEastAsia"/>
                <w:sz w:val="18"/>
                <w:szCs w:val="18"/>
              </w:rPr>
            </w:pPr>
            <w:r w:rsidRPr="004839DF">
              <w:rPr>
                <w:rFonts w:asciiTheme="minorEastAsia" w:hAnsiTheme="minorEastAsia" w:hint="eastAsia"/>
                <w:sz w:val="18"/>
                <w:szCs w:val="18"/>
              </w:rPr>
              <w:t>保育の目標を達成するために、保育士等は、次の事項に留意して保育しなければならない。</w:t>
            </w:r>
          </w:p>
          <w:p w:rsidR="001D5777" w:rsidRPr="004839DF" w:rsidRDefault="001D5777" w:rsidP="00983F41">
            <w:pPr>
              <w:keepNext/>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一人一人の子どもの状況や家庭及び地域社会での生活の実態を把握するとともに、子どもが安心感と信頼感をもって活動できるよう、子どもの主体としての思いや願いを受け止めること。</w:t>
            </w:r>
          </w:p>
          <w:p w:rsidR="001D5777" w:rsidRPr="004839DF" w:rsidRDefault="001D5777" w:rsidP="00983F41">
            <w:pPr>
              <w:keepNext/>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子どもの生活のリズムを大切にし、健康、安全で情緒の安定した生活ができる環境や、自己を十分に発揮できる環境を整えること。</w:t>
            </w:r>
          </w:p>
          <w:p w:rsidR="001D5777" w:rsidRPr="004839DF" w:rsidRDefault="001D5777" w:rsidP="00983F41">
            <w:pPr>
              <w:keepNext/>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子どもの発達について理解し、一人一人の発達過程に応じて保育すること。その際、子どもの個人差に十分配慮すること。</w:t>
            </w:r>
          </w:p>
          <w:p w:rsidR="001D5777" w:rsidRPr="004839DF" w:rsidRDefault="001D5777" w:rsidP="00983F41">
            <w:pPr>
              <w:keepNext/>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子ども相互の関係づくりや互いに尊重する心を大切にし、集団における活動を効果あるものにするよう援助すること。</w:t>
            </w:r>
          </w:p>
          <w:p w:rsidR="001D5777" w:rsidRPr="004839DF" w:rsidRDefault="001D5777" w:rsidP="00983F41">
            <w:pPr>
              <w:keepNext/>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子どもが自発的・意欲的に関われるような環境を構成し、子どもの主体的な活動や子ども相互の関わりを大切にすること。特に、乳幼児期にふさわしい体験が得られるように、生活や遊びを通して総合的に保育すること。</w:t>
            </w:r>
          </w:p>
          <w:p w:rsidR="00E45408" w:rsidRPr="004839DF" w:rsidRDefault="001D5777" w:rsidP="00983F41">
            <w:pPr>
              <w:keepNext/>
              <w:rPr>
                <w:rFonts w:asciiTheme="minorEastAsia" w:hAnsiTheme="minorEastAsia"/>
                <w:sz w:val="18"/>
                <w:szCs w:val="18"/>
              </w:rPr>
            </w:pPr>
            <w:r w:rsidRPr="004839DF">
              <w:rPr>
                <w:rStyle w:val="20"/>
                <w:rFonts w:hint="eastAsia"/>
              </w:rPr>
              <w:t>カ</w:t>
            </w:r>
            <w:r w:rsidRPr="004839DF">
              <w:rPr>
                <w:rFonts w:asciiTheme="minorEastAsia" w:hAnsiTheme="minorEastAsia" w:hint="eastAsia"/>
                <w:sz w:val="18"/>
                <w:szCs w:val="18"/>
              </w:rPr>
              <w:t>一人一人の保護者の状況やその意向を理解、受容し、それぞれの親子関係や家庭生活等に配慮しながら、様々な機会をとらえ、適切に援助すること。</w:t>
            </w:r>
          </w:p>
        </w:tc>
      </w:tr>
      <w:tr w:rsidR="00E45408" w:rsidRPr="004839DF">
        <w:tc>
          <w:tcPr>
            <w:tcW w:w="4915" w:type="dxa"/>
          </w:tcPr>
          <w:p w:rsidR="001D5777" w:rsidRPr="004839DF" w:rsidRDefault="001D5777" w:rsidP="00EB4756">
            <w:pPr>
              <w:pStyle w:val="2"/>
            </w:pPr>
            <w:r w:rsidRPr="004839DF">
              <w:rPr>
                <w:rFonts w:hint="eastAsia"/>
              </w:rPr>
              <w:t>（</w:t>
            </w:r>
            <w:r w:rsidR="00172975" w:rsidRPr="004839DF">
              <w:rPr>
                <w:rFonts w:hint="eastAsia"/>
              </w:rPr>
              <w:t>３</w:t>
            </w:r>
            <w:r w:rsidRPr="004839DF">
              <w:t>）</w:t>
            </w:r>
            <w:r w:rsidRPr="004839DF">
              <w:rPr>
                <w:rFonts w:hint="eastAsia"/>
              </w:rPr>
              <w:t>保育の環境</w:t>
            </w:r>
          </w:p>
          <w:p w:rsidR="001D5777" w:rsidRPr="004839DF" w:rsidRDefault="001D5777" w:rsidP="00EB4756">
            <w:pPr>
              <w:rPr>
                <w:rFonts w:asciiTheme="minorEastAsia" w:hAnsiTheme="minorEastAsia"/>
                <w:sz w:val="18"/>
                <w:szCs w:val="18"/>
              </w:rPr>
            </w:pPr>
            <w:r w:rsidRPr="004839DF">
              <w:rPr>
                <w:rFonts w:asciiTheme="minorEastAsia" w:hAnsiTheme="minorEastAsia"/>
                <w:sz w:val="18"/>
                <w:szCs w:val="18"/>
              </w:rPr>
              <w:t xml:space="preserve"> 保育の環境には、保育士等や子どもなどの人的環境、施設や遊具などの物的環境、更には自然や社会の事象などがある。保育所は、こうした人、物、場などの環境が相互に関連し合い、</w:t>
            </w:r>
            <w:r w:rsidRPr="004839DF">
              <w:rPr>
                <w:rFonts w:asciiTheme="minorEastAsia" w:hAnsiTheme="minorEastAsia" w:hint="eastAsia"/>
                <w:sz w:val="18"/>
                <w:szCs w:val="18"/>
              </w:rPr>
              <w:t>子ど</w:t>
            </w:r>
            <w:r w:rsidRPr="004839DF">
              <w:rPr>
                <w:rFonts w:asciiTheme="minorEastAsia" w:hAnsiTheme="minorEastAsia"/>
                <w:sz w:val="18"/>
                <w:szCs w:val="18"/>
              </w:rPr>
              <w:t xml:space="preserve">もの生活が豊かなものとなるよう、次の事項に留意しつつ、計画的に環境を構成し、工夫して保育しなければならない。   </w:t>
            </w:r>
          </w:p>
          <w:p w:rsidR="001D5777" w:rsidRPr="004839DF" w:rsidRDefault="001D577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sz w:val="18"/>
                <w:szCs w:val="18"/>
              </w:rPr>
              <w:t>子ども自らが環境に関わり、自発的に活動し、様々な経験を積んでいくことができるよう配 慮すること。</w:t>
            </w:r>
          </w:p>
          <w:p w:rsidR="001D5777" w:rsidRPr="004839DF" w:rsidRDefault="001D5777" w:rsidP="00EB4756">
            <w:pPr>
              <w:rPr>
                <w:rFonts w:asciiTheme="minorEastAsia" w:hAnsiTheme="minorEastAsia"/>
                <w:sz w:val="18"/>
                <w:szCs w:val="18"/>
              </w:rPr>
            </w:pPr>
            <w:r w:rsidRPr="004839DF">
              <w:rPr>
                <w:rStyle w:val="20"/>
              </w:rPr>
              <w:t>イ</w:t>
            </w:r>
            <w:r w:rsidRPr="004839DF">
              <w:rPr>
                <w:rFonts w:asciiTheme="minorEastAsia" w:hAnsiTheme="minorEastAsia"/>
                <w:sz w:val="18"/>
                <w:szCs w:val="18"/>
              </w:rPr>
              <w:t>子どもの活動が豊かに展開されるよう、保育所の設備や環境を整え、保育所の保健的環境や 安全の確保などに努めること。</w:t>
            </w:r>
          </w:p>
          <w:p w:rsidR="00E45408" w:rsidRPr="004839DF" w:rsidRDefault="001D5777" w:rsidP="00EB4756">
            <w:pPr>
              <w:rPr>
                <w:rFonts w:asciiTheme="minorEastAsia" w:hAnsiTheme="minorEastAsia"/>
                <w:sz w:val="18"/>
                <w:szCs w:val="18"/>
              </w:rPr>
            </w:pPr>
            <w:r w:rsidRPr="004839DF">
              <w:rPr>
                <w:rStyle w:val="20"/>
              </w:rPr>
              <w:t>ウ</w:t>
            </w:r>
            <w:r w:rsidRPr="004839DF">
              <w:rPr>
                <w:rFonts w:asciiTheme="minorEastAsia" w:hAnsiTheme="minorEastAsia"/>
                <w:sz w:val="18"/>
                <w:szCs w:val="18"/>
              </w:rPr>
              <w:t xml:space="preserve">保育室は、温かな親しみとくつろぎの場となるとともに、生き生きと活動できる場となるように配慮すること。 </w:t>
            </w:r>
            <w:r w:rsidRPr="004839DF">
              <w:rPr>
                <w:rStyle w:val="20"/>
              </w:rPr>
              <w:t>エ</w:t>
            </w:r>
            <w:r w:rsidRPr="004839DF">
              <w:rPr>
                <w:rFonts w:asciiTheme="minorEastAsia" w:hAnsiTheme="minorEastAsia"/>
                <w:sz w:val="18"/>
                <w:szCs w:val="18"/>
              </w:rPr>
              <w:t>子どもが人と関わる力を育てていくため、子ども自らが周囲の子どもや大人と関わっていくことができる環境を整えること。</w:t>
            </w:r>
          </w:p>
        </w:tc>
        <w:tc>
          <w:tcPr>
            <w:tcW w:w="4916" w:type="dxa"/>
          </w:tcPr>
          <w:p w:rsidR="001D5777" w:rsidRPr="004839DF" w:rsidRDefault="001D5777" w:rsidP="00EB4756">
            <w:pPr>
              <w:pStyle w:val="2"/>
            </w:pPr>
            <w:r w:rsidRPr="004839DF">
              <w:rPr>
                <w:rFonts w:hint="eastAsia"/>
              </w:rPr>
              <w:t>⑷保育の環境</w:t>
            </w:r>
          </w:p>
          <w:p w:rsidR="001D5777" w:rsidRPr="004839DF" w:rsidRDefault="001D5777" w:rsidP="00EB4756">
            <w:pPr>
              <w:rPr>
                <w:rFonts w:asciiTheme="minorEastAsia" w:hAnsiTheme="minorEastAsia"/>
                <w:sz w:val="18"/>
                <w:szCs w:val="18"/>
              </w:rPr>
            </w:pPr>
            <w:r w:rsidRPr="004839DF">
              <w:rPr>
                <w:rFonts w:asciiTheme="minorEastAsia" w:hAnsiTheme="minorEastAsia" w:hint="eastAsia"/>
                <w:sz w:val="18"/>
                <w:szCs w:val="18"/>
              </w:rPr>
              <w:t>保育の環境には、保育士等や子どもなどの人的環境、施設や遊具などの物的環境、更には自然や社会の事象などがある。保育所は、こうした人、物、場などの環境が相互に関連し合い、子どもの生活が豊かなものとなるよう、次の事項に留意しつつ、計画的に環境を構成し、工夫して保育しなければならない。</w:t>
            </w:r>
          </w:p>
          <w:p w:rsidR="001D5777" w:rsidRPr="004839DF" w:rsidRDefault="001D577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子ども自らが環境に関わり、自発的に活動し、様々な経験を積んでいくことができるよう配慮すること。</w:t>
            </w:r>
          </w:p>
          <w:p w:rsidR="001D5777" w:rsidRPr="004839DF" w:rsidRDefault="001D577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子どもの活動が豊かに展開されるよう、保育所の設備や環境を整え、保育所の保健的環境や安全の確保などに努めること。</w:t>
            </w:r>
          </w:p>
          <w:p w:rsidR="001D5777" w:rsidRPr="004839DF" w:rsidRDefault="001D5777"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保育室は、温かな親しみとくつろぎの場となるとともに、生き生きと活動できる場となるように配慮すること。</w:t>
            </w:r>
          </w:p>
          <w:p w:rsidR="00E45408" w:rsidRPr="004839DF" w:rsidRDefault="001D5777" w:rsidP="00EB4756">
            <w:pPr>
              <w:rPr>
                <w:rFonts w:asciiTheme="minorEastAsia" w:hAnsiTheme="minorEastAsia"/>
                <w:sz w:val="18"/>
                <w:szCs w:val="18"/>
              </w:rPr>
            </w:pPr>
            <w:r w:rsidRPr="004839DF">
              <w:rPr>
                <w:rFonts w:asciiTheme="minorEastAsia" w:hAnsiTheme="minorEastAsia" w:hint="eastAsia"/>
                <w:sz w:val="18"/>
                <w:szCs w:val="18"/>
              </w:rPr>
              <w:t>エ子どもが人と関わる力を育てていくため、子ども自らが周囲の子どもや大人と関わっていくことができる環境を整えること。</w:t>
            </w:r>
          </w:p>
        </w:tc>
      </w:tr>
      <w:tr w:rsidR="00E45408" w:rsidRPr="004839DF">
        <w:tc>
          <w:tcPr>
            <w:tcW w:w="4915" w:type="dxa"/>
          </w:tcPr>
          <w:p w:rsidR="001D5777" w:rsidRPr="004839DF" w:rsidRDefault="001D5777" w:rsidP="00EB4756">
            <w:pPr>
              <w:pStyle w:val="2"/>
            </w:pPr>
            <w:r w:rsidRPr="004839DF">
              <w:t>４保育所の社会的責任</w:t>
            </w:r>
          </w:p>
          <w:p w:rsidR="001D5777" w:rsidRPr="004839DF" w:rsidRDefault="001D5777" w:rsidP="00EB4756">
            <w:pPr>
              <w:rPr>
                <w:rFonts w:asciiTheme="minorEastAsia" w:hAnsiTheme="minorEastAsia"/>
                <w:sz w:val="18"/>
                <w:szCs w:val="18"/>
              </w:rPr>
            </w:pPr>
            <w:r w:rsidRPr="004839DF">
              <w:rPr>
                <w:rStyle w:val="20"/>
              </w:rPr>
              <w:t>(</w:t>
            </w:r>
            <w:r w:rsidRPr="004839DF">
              <w:rPr>
                <w:rStyle w:val="20"/>
              </w:rPr>
              <w:t>一</w:t>
            </w:r>
            <w:r w:rsidRPr="004839DF">
              <w:rPr>
                <w:rStyle w:val="20"/>
              </w:rPr>
              <w:t>)</w:t>
            </w:r>
            <w:r w:rsidRPr="004839DF">
              <w:rPr>
                <w:rFonts w:asciiTheme="minorEastAsia" w:hAnsiTheme="minorEastAsia"/>
                <w:sz w:val="18"/>
                <w:szCs w:val="18"/>
              </w:rPr>
              <w:t>保育所は、子どもの人権に十分配慮するとともに、子ども一人一人の人格を尊重して保育を行わなければならない。</w:t>
            </w:r>
          </w:p>
          <w:p w:rsidR="001D5777" w:rsidRPr="004839DF" w:rsidRDefault="00EB4756" w:rsidP="00EB4756">
            <w:pPr>
              <w:rPr>
                <w:rFonts w:asciiTheme="minorEastAsia" w:hAnsiTheme="minorEastAsia"/>
                <w:sz w:val="18"/>
                <w:szCs w:val="18"/>
              </w:rPr>
            </w:pPr>
            <w:r w:rsidRPr="004839DF">
              <w:rPr>
                <w:rStyle w:val="20"/>
              </w:rPr>
              <w:t>(</w:t>
            </w:r>
            <w:r w:rsidR="00C36C60" w:rsidRPr="004839DF">
              <w:rPr>
                <w:rStyle w:val="20"/>
                <w:rFonts w:hint="eastAsia"/>
              </w:rPr>
              <w:t>二）</w:t>
            </w:r>
            <w:r w:rsidR="001D5777" w:rsidRPr="004839DF">
              <w:rPr>
                <w:rFonts w:asciiTheme="minorEastAsia" w:hAnsiTheme="minorEastAsia"/>
                <w:sz w:val="18"/>
                <w:szCs w:val="18"/>
              </w:rPr>
              <w:t xml:space="preserve">保育所は、地域社会との交流や連携を図り、保護者や地域社会に、当該保育所が行う保育の内 容を適切に説明するよう努めなければならない。 </w:t>
            </w:r>
          </w:p>
          <w:p w:rsidR="00E45408" w:rsidRPr="004839DF" w:rsidRDefault="001D5777" w:rsidP="00EB4756">
            <w:pPr>
              <w:rPr>
                <w:rFonts w:asciiTheme="minorEastAsia" w:hAnsiTheme="minorEastAsia"/>
                <w:sz w:val="18"/>
                <w:szCs w:val="18"/>
              </w:rPr>
            </w:pPr>
            <w:r w:rsidRPr="004839DF">
              <w:rPr>
                <w:rStyle w:val="20"/>
              </w:rPr>
              <w:t>(</w:t>
            </w:r>
            <w:r w:rsidR="00C36C60" w:rsidRPr="004839DF">
              <w:rPr>
                <w:rStyle w:val="20"/>
                <w:rFonts w:hint="eastAsia"/>
              </w:rPr>
              <w:t>三</w:t>
            </w:r>
            <w:r w:rsidRPr="004839DF">
              <w:rPr>
                <w:rStyle w:val="20"/>
              </w:rPr>
              <w:t xml:space="preserve">) </w:t>
            </w:r>
            <w:r w:rsidRPr="004839DF">
              <w:rPr>
                <w:rFonts w:asciiTheme="minorEastAsia" w:hAnsiTheme="minorEastAsia"/>
                <w:sz w:val="18"/>
                <w:szCs w:val="18"/>
              </w:rPr>
              <w:t>保育所は、入所する子ども等の個人情報を適切に取り扱うとともに、保護者の苦情などに対し 、その解決を図るよう努めなければならない。</w:t>
            </w:r>
          </w:p>
        </w:tc>
        <w:tc>
          <w:tcPr>
            <w:tcW w:w="4916" w:type="dxa"/>
          </w:tcPr>
          <w:p w:rsidR="001D5777" w:rsidRPr="004839DF" w:rsidRDefault="001D5777" w:rsidP="00EB4756">
            <w:pPr>
              <w:pStyle w:val="2"/>
            </w:pPr>
            <w:r w:rsidRPr="004839DF">
              <w:rPr>
                <w:rFonts w:hint="eastAsia"/>
              </w:rPr>
              <w:t>⑸保育所の社会的責任</w:t>
            </w:r>
          </w:p>
          <w:p w:rsidR="001D5777" w:rsidRPr="004839DF" w:rsidRDefault="001D577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保育所は、子どもの人権に十分配慮するとともに、子ども一人一人の人格を尊重して保育を行わなければならない。</w:t>
            </w:r>
          </w:p>
          <w:p w:rsidR="001D5777" w:rsidRPr="004839DF" w:rsidRDefault="001D577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保育所は、地域社会との交流や連携を図り、保護者や地域社会に、当該保育所が行う保育の内容を適切に説明するよう努めなければならない。</w:t>
            </w:r>
          </w:p>
          <w:p w:rsidR="00E45408" w:rsidRPr="004839DF" w:rsidRDefault="001D5777"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保育所は、入所する子ども等の個人情報を適切に取り扱うとともに、保護者の苦情などに対し、その解決を図るよう努めなければならない。</w:t>
            </w:r>
          </w:p>
        </w:tc>
      </w:tr>
      <w:tr w:rsidR="001D5777" w:rsidRPr="004839DF">
        <w:tc>
          <w:tcPr>
            <w:tcW w:w="4915" w:type="dxa"/>
          </w:tcPr>
          <w:p w:rsidR="00C36C60" w:rsidRPr="004839DF" w:rsidRDefault="00C36C60" w:rsidP="00EB4756">
            <w:pPr>
              <w:pStyle w:val="1"/>
            </w:pPr>
            <w:r w:rsidRPr="004839DF">
              <w:rPr>
                <w:shd w:val="pct15" w:color="auto" w:fill="auto"/>
              </w:rPr>
              <w:t>第二章子どもの発達</w:t>
            </w:r>
          </w:p>
          <w:p w:rsidR="00396FF0" w:rsidRPr="004839DF" w:rsidRDefault="00C36C60" w:rsidP="00396FF0">
            <w:pPr>
              <w:rPr>
                <w:rFonts w:asciiTheme="minorEastAsia" w:hAnsiTheme="minorEastAsia"/>
                <w:sz w:val="18"/>
                <w:szCs w:val="18"/>
              </w:rPr>
            </w:pPr>
            <w:r w:rsidRPr="004839DF">
              <w:rPr>
                <w:rFonts w:asciiTheme="minorEastAsia" w:hAnsiTheme="minorEastAsia"/>
                <w:sz w:val="18"/>
                <w:szCs w:val="18"/>
              </w:rPr>
              <w:t>子どもは、様々な環境との相互作用により発達していく。すなわち、子どもの発達は、子どもがそれまでの体験を基にして、環境に働きかけ、環境との相互作用を通して、豊かな心情、意欲及び態度を身に付け、新たな能力を獲得していく過程である。特に大切なのは、人との関わりであり、愛情豊かで思慮深い大人による保護や世話などを通して、大人と子どもの相互の関わりが十分に行われるこ</w:t>
            </w:r>
            <w:r w:rsidRPr="004839DF">
              <w:rPr>
                <w:rFonts w:asciiTheme="minorEastAsia" w:hAnsiTheme="minorEastAsia" w:hint="eastAsia"/>
                <w:sz w:val="18"/>
                <w:szCs w:val="18"/>
              </w:rPr>
              <w:t>とが</w:t>
            </w:r>
            <w:r w:rsidRPr="004839DF">
              <w:rPr>
                <w:rFonts w:asciiTheme="minorEastAsia" w:hAnsiTheme="minorEastAsia"/>
                <w:sz w:val="18"/>
                <w:szCs w:val="18"/>
              </w:rPr>
              <w:t>重要である。この関係を起点として、次第に他の子どもとの間でも相互に働きかけ、関わりを深め、人への信頼感と自己の主体性を形成していくのである。</w:t>
            </w:r>
            <w:r w:rsidR="00396FF0" w:rsidRPr="004839DF">
              <w:rPr>
                <w:rFonts w:asciiTheme="minorEastAsia" w:hAnsiTheme="minorEastAsia" w:hint="eastAsia"/>
                <w:sz w:val="18"/>
                <w:szCs w:val="18"/>
              </w:rPr>
              <w:t>は、人との関わりであり、愛情豊かで思慮深い大人による保護や世話などを通して、大人と子どもの相互の関わりが十分に行われることが重要である。この関係を起点として、次第に他の子どもとの間でも相互に働きかけ、関わりを深め、人への信頼感と自己の主体性を形成していくのである。</w:t>
            </w:r>
          </w:p>
          <w:p w:rsidR="00396FF0" w:rsidRPr="004839DF" w:rsidRDefault="00396FF0" w:rsidP="00396FF0">
            <w:pPr>
              <w:rPr>
                <w:rFonts w:asciiTheme="minorEastAsia" w:hAnsiTheme="minorEastAsia"/>
                <w:sz w:val="18"/>
                <w:szCs w:val="18"/>
              </w:rPr>
            </w:pPr>
            <w:r w:rsidRPr="004839DF">
              <w:rPr>
                <w:rFonts w:asciiTheme="minorEastAsia" w:hAnsiTheme="minorEastAsia" w:hint="eastAsia"/>
                <w:sz w:val="18"/>
                <w:szCs w:val="18"/>
              </w:rPr>
              <w:t>これらのことを踏まえ、保育士等は、次に示す子どもの発達の特性や発達過程を理解し、発達及び生活の連続性に配慮して保育しなければならない。その際、保育士等は、子どもと生活や遊びを共にする中で、一人一人の子どもの心身の状態を把握しながら、その発達の援助を行うことが必要であ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b/>
                <w:bCs/>
                <w:sz w:val="16"/>
                <w:szCs w:val="18"/>
              </w:rPr>
              <w:t>１　乳幼児期の発達の特性</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sz w:val="16"/>
                <w:szCs w:val="18"/>
              </w:rPr>
              <w:t>(</w:t>
            </w:r>
            <w:r w:rsidRPr="004839DF">
              <w:rPr>
                <w:rFonts w:asciiTheme="minorEastAsia" w:hAnsiTheme="minorEastAsia" w:hint="eastAsia"/>
                <w:sz w:val="16"/>
                <w:szCs w:val="18"/>
              </w:rPr>
              <w:t>一</w:t>
            </w:r>
            <w:r w:rsidRPr="004839DF">
              <w:rPr>
                <w:rFonts w:asciiTheme="minorEastAsia" w:hAnsiTheme="minorEastAsia"/>
                <w:sz w:val="16"/>
                <w:szCs w:val="18"/>
              </w:rPr>
              <w:t>)</w:t>
            </w:r>
            <w:r w:rsidRPr="004839DF">
              <w:rPr>
                <w:rFonts w:asciiTheme="minorEastAsia" w:hAnsiTheme="minorEastAsia" w:hint="eastAsia"/>
                <w:sz w:val="16"/>
                <w:szCs w:val="18"/>
              </w:rPr>
              <w:t xml:space="preserve">　子どもは、大人によって生命を守られ、愛され、信頼されることにより、情緒が安定するとともに、人への信頼感が育つ。そして、身近な環境</w:t>
            </w:r>
            <w:r w:rsidRPr="004839DF">
              <w:rPr>
                <w:rFonts w:asciiTheme="minorEastAsia" w:hAnsiTheme="minorEastAsia"/>
                <w:sz w:val="16"/>
                <w:szCs w:val="18"/>
              </w:rPr>
              <w:t>(</w:t>
            </w:r>
            <w:r w:rsidRPr="004839DF">
              <w:rPr>
                <w:rFonts w:asciiTheme="minorEastAsia" w:hAnsiTheme="minorEastAsia" w:hint="eastAsia"/>
                <w:sz w:val="16"/>
                <w:szCs w:val="18"/>
              </w:rPr>
              <w:t>人、自然、事物、出来事など</w:t>
            </w:r>
            <w:r w:rsidRPr="004839DF">
              <w:rPr>
                <w:rFonts w:asciiTheme="minorEastAsia" w:hAnsiTheme="minorEastAsia"/>
                <w:sz w:val="16"/>
                <w:szCs w:val="18"/>
              </w:rPr>
              <w:t>)</w:t>
            </w:r>
            <w:r w:rsidRPr="004839DF">
              <w:rPr>
                <w:rFonts w:asciiTheme="minorEastAsia" w:hAnsiTheme="minorEastAsia" w:hint="eastAsia"/>
                <w:sz w:val="16"/>
                <w:szCs w:val="18"/>
              </w:rPr>
              <w:t>に興味や関心を持ち、自発的に働きかけるなど、次第に自我が芽生える。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sz w:val="16"/>
                <w:szCs w:val="18"/>
              </w:rPr>
              <w:t>(</w:t>
            </w:r>
            <w:r w:rsidRPr="004839DF">
              <w:rPr>
                <w:rFonts w:asciiTheme="minorEastAsia" w:hAnsiTheme="minorEastAsia" w:hint="eastAsia"/>
                <w:sz w:val="16"/>
                <w:szCs w:val="18"/>
              </w:rPr>
              <w:t>二</w:t>
            </w:r>
            <w:r w:rsidRPr="004839DF">
              <w:rPr>
                <w:rFonts w:asciiTheme="minorEastAsia" w:hAnsiTheme="minorEastAsia"/>
                <w:sz w:val="16"/>
                <w:szCs w:val="18"/>
              </w:rPr>
              <w:t>)</w:t>
            </w:r>
            <w:r w:rsidRPr="004839DF">
              <w:rPr>
                <w:rFonts w:asciiTheme="minorEastAsia" w:hAnsiTheme="minorEastAsia" w:hint="eastAsia"/>
                <w:sz w:val="16"/>
                <w:szCs w:val="18"/>
              </w:rPr>
              <w:t xml:space="preserve">　子どもは、子どもを取り巻く環境に主体的に関わることにより、心身の発達が促される。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sz w:val="16"/>
                <w:szCs w:val="18"/>
              </w:rPr>
              <w:t>(</w:t>
            </w:r>
            <w:r w:rsidRPr="004839DF">
              <w:rPr>
                <w:rFonts w:asciiTheme="minorEastAsia" w:hAnsiTheme="minorEastAsia" w:hint="eastAsia"/>
                <w:sz w:val="16"/>
                <w:szCs w:val="18"/>
              </w:rPr>
              <w:t>三</w:t>
            </w:r>
            <w:r w:rsidRPr="004839DF">
              <w:rPr>
                <w:rFonts w:asciiTheme="minorEastAsia" w:hAnsiTheme="minorEastAsia"/>
                <w:sz w:val="16"/>
                <w:szCs w:val="18"/>
              </w:rPr>
              <w:t>)</w:t>
            </w:r>
            <w:r w:rsidRPr="004839DF">
              <w:rPr>
                <w:rFonts w:asciiTheme="minorEastAsia" w:hAnsiTheme="minorEastAsia" w:hint="eastAsia"/>
                <w:sz w:val="16"/>
                <w:szCs w:val="18"/>
              </w:rPr>
              <w:t xml:space="preserve">　子どもは、大人との信頼関係を基にして、子ども同士の関係を持つようになる。この相互の関わりを通じて、身体的な発達及び知的な発達とともに、情緒的、社会的及び道徳的な発達が促される。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sz w:val="16"/>
                <w:szCs w:val="18"/>
              </w:rPr>
              <w:t>(</w:t>
            </w:r>
            <w:r w:rsidRPr="004839DF">
              <w:rPr>
                <w:rFonts w:asciiTheme="minorEastAsia" w:hAnsiTheme="minorEastAsia" w:hint="eastAsia"/>
                <w:sz w:val="16"/>
                <w:szCs w:val="18"/>
              </w:rPr>
              <w:t>四</w:t>
            </w:r>
            <w:r w:rsidRPr="004839DF">
              <w:rPr>
                <w:rFonts w:asciiTheme="minorEastAsia" w:hAnsiTheme="minorEastAsia"/>
                <w:sz w:val="16"/>
                <w:szCs w:val="18"/>
              </w:rPr>
              <w:t>)</w:t>
            </w:r>
            <w:r w:rsidRPr="004839DF">
              <w:rPr>
                <w:rFonts w:asciiTheme="minorEastAsia" w:hAnsiTheme="minorEastAsia" w:hint="eastAsia"/>
                <w:sz w:val="16"/>
                <w:szCs w:val="18"/>
              </w:rPr>
              <w:t xml:space="preserve">　乳幼児期は、生理的、身体的な諸条件や生育環境の違いにより、一人一人の心身の発達の個人差が大きい。</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sz w:val="16"/>
                <w:szCs w:val="18"/>
              </w:rPr>
              <w:t>(</w:t>
            </w:r>
            <w:r w:rsidRPr="004839DF">
              <w:rPr>
                <w:rFonts w:asciiTheme="minorEastAsia" w:hAnsiTheme="minorEastAsia" w:hint="eastAsia"/>
                <w:sz w:val="16"/>
                <w:szCs w:val="18"/>
              </w:rPr>
              <w:t>五</w:t>
            </w:r>
            <w:r w:rsidRPr="004839DF">
              <w:rPr>
                <w:rFonts w:asciiTheme="minorEastAsia" w:hAnsiTheme="minorEastAsia"/>
                <w:sz w:val="16"/>
                <w:szCs w:val="18"/>
              </w:rPr>
              <w:t>)</w:t>
            </w:r>
            <w:r w:rsidRPr="004839DF">
              <w:rPr>
                <w:rFonts w:asciiTheme="minorEastAsia" w:hAnsiTheme="minorEastAsia" w:hint="eastAsia"/>
                <w:sz w:val="16"/>
                <w:szCs w:val="18"/>
              </w:rPr>
              <w:t xml:space="preserve">　子どもは、遊びを通して、仲間との関係を育み、その中で個の成長も促される。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sz w:val="16"/>
                <w:szCs w:val="18"/>
              </w:rPr>
              <w:t>(</w:t>
            </w:r>
            <w:r w:rsidRPr="004839DF">
              <w:rPr>
                <w:rFonts w:asciiTheme="minorEastAsia" w:hAnsiTheme="minorEastAsia" w:hint="eastAsia"/>
                <w:sz w:val="16"/>
                <w:szCs w:val="18"/>
              </w:rPr>
              <w:t>六</w:t>
            </w:r>
            <w:r w:rsidRPr="004839DF">
              <w:rPr>
                <w:rFonts w:asciiTheme="minorEastAsia" w:hAnsiTheme="minorEastAsia"/>
                <w:sz w:val="16"/>
                <w:szCs w:val="18"/>
              </w:rPr>
              <w:t>)</w:t>
            </w:r>
            <w:r w:rsidRPr="004839DF">
              <w:rPr>
                <w:rFonts w:asciiTheme="minorEastAsia" w:hAnsiTheme="minorEastAsia" w:hint="eastAsia"/>
                <w:sz w:val="16"/>
                <w:szCs w:val="18"/>
              </w:rPr>
              <w:t xml:space="preserve">　乳幼児期は、生涯にわたる生きる力の基礎が培われる時期であり、特に身体感覚を伴う多様な経験が積み重なることにより、豊かな感性とともに好奇心、探究心や思考力が養われる。また、それらがその後の生活や学びの基礎にな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b/>
                <w:bCs/>
                <w:sz w:val="16"/>
                <w:szCs w:val="18"/>
              </w:rPr>
              <w:t>２　発達過程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子どもの発達過程は、おおむね次に示す八つの区分としてとらえられる。ただし、この区分は、同年齢の子どもの均一的な発達の基準ではなく、一人一人の子どもの発達過程としてとらえるべきものである。また、様々な条件により、子どもに発達上の課題や保育所の生活になじみにくいなどの状態が見られても、保育士等は、子ども自身の力を十分に認め、一人一人の発達過程や心身の状態に応じた適切な援助及び環境構成を行うことが重要であ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一</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おおむね六か月未満</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誕生後、母体内から外界への急激な環境の変化に適応し、著しい発達が見られる。首がすわり、手足の動きが活発になり、その後、寝返り、腹ばいなど全身の動きが活発になる。視覚、聴覚などの感覚の発達はめざましく、泣く、笑うなどの表情の変化や体の動き、喃なん語などで自分の欲求を表現し、これに</w:t>
            </w:r>
            <w:r w:rsidR="008865AF" w:rsidRPr="004839DF">
              <w:rPr>
                <w:rFonts w:asciiTheme="minorEastAsia" w:hAnsiTheme="minorEastAsia" w:hint="eastAsia"/>
                <w:sz w:val="16"/>
                <w:szCs w:val="18"/>
              </w:rPr>
              <w:t>応答</w:t>
            </w:r>
            <w:r w:rsidRPr="004839DF">
              <w:rPr>
                <w:rFonts w:asciiTheme="minorEastAsia" w:hAnsiTheme="minorEastAsia" w:hint="eastAsia"/>
                <w:sz w:val="16"/>
                <w:szCs w:val="18"/>
              </w:rPr>
              <w:t>的に関わる特定の大人との間に情緒的な絆きずなが形成される。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二</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おおむね六か月から一歳三か月未満</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座る、はう、立つ、つたい歩きといった運動機能が発達すること、及び腕や手先を意図的に動かせるようになることにより、周囲の人や物に興味を示し、探索活動が活発になる。特定の大人との</w:t>
            </w:r>
            <w:r w:rsidR="008865AF" w:rsidRPr="004839DF">
              <w:rPr>
                <w:rFonts w:asciiTheme="minorEastAsia" w:hAnsiTheme="minorEastAsia" w:hint="eastAsia"/>
                <w:sz w:val="16"/>
                <w:szCs w:val="18"/>
              </w:rPr>
              <w:t>応答</w:t>
            </w:r>
            <w:r w:rsidRPr="004839DF">
              <w:rPr>
                <w:rFonts w:asciiTheme="minorEastAsia" w:hAnsiTheme="minorEastAsia" w:hint="eastAsia"/>
                <w:sz w:val="16"/>
                <w:szCs w:val="18"/>
              </w:rPr>
              <w:t>的な関わりにより、情緒的な絆きずなが深まり、あやしてもらうと喜ぶなどやり取りが盛んになる一方で、人見知りをするようになる。また、身近な大人との関係の中で、自分の意思や欲求を身振りなどで伝えようとし、大人から自分に向けられた気持ちや簡単な言葉が分かるようになる。食事は、離乳食から幼児食へ徐々に移行す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三</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おおむね一歳三か月から二歳未満</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歩き始め、手を使い、言葉を話すようになることにより、身近な人や身の回りの物に自発的に働きかけていく。歩く、押す、つまむ、めくるなど様々な運動機能の発達や新しい行動の獲得により、環境に働きかける意欲を一層高める。その中で、物をやり取りしたり、取り合ったりする姿が見られるとともに、玩がん具等を実物に見立てるなどの象徴機能が発達し、人や物との関わりが強まる。また、大人の言うことが分かるようになり、自分の意思を親しい大人に伝えたいという欲求が高まる。指差し、身振り、片言などを盛んに使うようになり、二語文を話し始め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四</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おおむね二歳</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歩く、走る、跳ぶなどの基本的な運動機能や、指先の機能が発達する。それに伴い、食事、衣類の着脱など身の回りのことを自分でしようとする。また、排泄せつの自立のための身体的機能も整ってくる。発声が明瞭りようになり、語彙いも著しく増加し、自分の意思や欲求を言葉で表出できるようになる。行動範囲が広がり探索活動が盛んになる中、自我の育ちの表れとして、強く自己主張する姿が見られる。盛んに模倣し、物事の間の共通性を見いだすことができるようになるとともに、象徴機能の発達により、大人と一緒に簡単なごっこ遊びを楽しむようにな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五</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おおむね三歳</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基本的な運動機能が伸び、それに伴い、食事、排泄せつ、衣類の着脱などもほぼ自立できるようになる。話し言葉の基礎ができて、盛んに質問するなど知的興味や関心が高まる。自我がよりはっきりしてくるとともに、友達との関わりが多くなるが、実際には、同じ場所で同じような遊びをそれぞれが楽しんでいる平行遊びであることが多い。大人の行動や日常生活において経験したことをごっこ遊びに取り入れたり、象徴機能や観察力を発揮して、遊びの内容に発展性が見られるようになる。予想や意図、期待を持って行動できるようにな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六</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おおむね四歳</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全身のバランスを取る能力が発達し、体の動きが巧みになる。自然など身近な環境に積極的に関わり、様々な物の特性を知り、それらとの関わり方や遊び方を体得していく。想像力が豊かになり、目的を持って行動し、つくったり、かいたり、試したりするようになるが、自分の行動やその結果を予測して不安になるなどの葛藤かつとうも経験する。仲間とのつながりが強くなる中で、けんかも増えてくる。その一方で、決まりの大切さに気付き、守ろうとするようになる。感情が豊かになり、身近な人の気持ちを察し、少しずつ自分の気持ちを抑えられたり、我慢ができるようになってくる。</w:t>
            </w:r>
          </w:p>
          <w:p w:rsidR="00396FF0" w:rsidRPr="004839DF" w:rsidRDefault="00396FF0" w:rsidP="002063F1">
            <w:pPr>
              <w:spacing w:line="200" w:lineRule="exact"/>
              <w:rPr>
                <w:rFonts w:asciiTheme="minorEastAsia" w:hAnsiTheme="minorEastAsia"/>
                <w:b/>
                <w:bCs/>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七</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おおむね五歳</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hint="eastAsia"/>
                <w:sz w:val="16"/>
                <w:szCs w:val="18"/>
              </w:rPr>
              <w:t>基本的な生活習慣が身に付き、運動機能はますます伸び、喜んで運動遊びをしたり、仲間とともに活発に遊ぶ。言葉により共通のイメージを持って遊んだり、目的に向かって集団で行動することが増える。さらに、遊びを発展させ、楽しむために、自分たちで決まりを作ったりする。また、自分なりに考えて判断したり、批判する力が生まれ、けんかを自分たちで解決しようとするなど、お互いに相手を許したり、異なる思いや考えを認めたりといった社会生活に必要な基本的な力を身に付けていく。他人の役に立つことを嬉うれしく感じたりして、仲間の中の一人としての自覚が生まれる。</w:t>
            </w:r>
          </w:p>
          <w:p w:rsidR="00396FF0" w:rsidRPr="004839DF" w:rsidRDefault="00396FF0" w:rsidP="002063F1">
            <w:pPr>
              <w:spacing w:line="200" w:lineRule="exact"/>
              <w:rPr>
                <w:rFonts w:asciiTheme="minorEastAsia" w:hAnsiTheme="minorEastAsia"/>
                <w:sz w:val="16"/>
                <w:szCs w:val="18"/>
              </w:rPr>
            </w:pPr>
            <w:r w:rsidRPr="004839DF">
              <w:rPr>
                <w:rFonts w:asciiTheme="minorEastAsia" w:hAnsiTheme="minorEastAsia"/>
                <w:b/>
                <w:bCs/>
                <w:sz w:val="16"/>
                <w:szCs w:val="18"/>
              </w:rPr>
              <w:t>(</w:t>
            </w:r>
            <w:r w:rsidRPr="004839DF">
              <w:rPr>
                <w:rFonts w:asciiTheme="minorEastAsia" w:hAnsiTheme="minorEastAsia" w:hint="eastAsia"/>
                <w:b/>
                <w:bCs/>
                <w:sz w:val="16"/>
                <w:szCs w:val="18"/>
              </w:rPr>
              <w:t>八</w:t>
            </w:r>
            <w:r w:rsidRPr="004839DF">
              <w:rPr>
                <w:rFonts w:asciiTheme="minorEastAsia" w:hAnsiTheme="minorEastAsia"/>
                <w:b/>
                <w:bCs/>
                <w:sz w:val="16"/>
                <w:szCs w:val="18"/>
              </w:rPr>
              <w:t>)</w:t>
            </w:r>
            <w:r w:rsidRPr="004839DF">
              <w:rPr>
                <w:rFonts w:asciiTheme="minorEastAsia" w:hAnsiTheme="minorEastAsia" w:hint="eastAsia"/>
                <w:b/>
                <w:bCs/>
                <w:sz w:val="16"/>
                <w:szCs w:val="18"/>
              </w:rPr>
              <w:t xml:space="preserve">　おおむね六歳</w:t>
            </w:r>
          </w:p>
          <w:p w:rsidR="001D5777" w:rsidRPr="004839DF" w:rsidRDefault="00396FF0" w:rsidP="002063F1">
            <w:pPr>
              <w:spacing w:line="200" w:lineRule="exact"/>
              <w:rPr>
                <w:rFonts w:asciiTheme="minorEastAsia" w:hAnsiTheme="minorEastAsia"/>
                <w:sz w:val="18"/>
                <w:szCs w:val="18"/>
              </w:rPr>
            </w:pPr>
            <w:r w:rsidRPr="004839DF">
              <w:rPr>
                <w:rFonts w:asciiTheme="minorEastAsia" w:hAnsiTheme="minorEastAsia" w:hint="eastAsia"/>
                <w:sz w:val="16"/>
                <w:szCs w:val="18"/>
              </w:rPr>
              <w:t>全身運動が滑らかで巧みになり、快活に跳び回るようになる。これまでの体験から、自信や、予想や見通しを立てる力が育ち、心身ともに力があふれ、意欲が旺おう盛になる。仲間の意思を大切にしようとし、役割の分担が生まれるような協同遊びやごっこ遊びを行い、満足するまで取り組もうとする。様々な知識や経験を生かし、創意工夫を重ね、遊びを発展させる。思考力や認識力も高まり、自然事象や社会事象、文字などへの興味や関心も深まっていく。身近な大人に甘え、気持ちを休めることもあるが、様々な経験を通して自立心が一層高まっていく。</w:t>
            </w:r>
          </w:p>
        </w:tc>
        <w:tc>
          <w:tcPr>
            <w:tcW w:w="4916" w:type="dxa"/>
          </w:tcPr>
          <w:p w:rsidR="001D5777" w:rsidRPr="004839DF" w:rsidRDefault="001D5777" w:rsidP="00EB4756">
            <w:pPr>
              <w:rPr>
                <w:rFonts w:asciiTheme="minorEastAsia" w:hAnsiTheme="minorEastAsia"/>
                <w:sz w:val="18"/>
                <w:szCs w:val="18"/>
              </w:rPr>
            </w:pPr>
          </w:p>
        </w:tc>
      </w:tr>
      <w:tr w:rsidR="00C36C60" w:rsidRPr="004839DF">
        <w:tc>
          <w:tcPr>
            <w:tcW w:w="4915" w:type="dxa"/>
          </w:tcPr>
          <w:p w:rsidR="00C36C60" w:rsidRPr="004839DF" w:rsidRDefault="005A38C4" w:rsidP="00EB4756">
            <w:pPr>
              <w:rPr>
                <w:rFonts w:asciiTheme="minorEastAsia" w:hAnsiTheme="minorEastAsia"/>
                <w:b/>
                <w:bCs/>
                <w:sz w:val="22"/>
                <w:szCs w:val="18"/>
              </w:rPr>
            </w:pPr>
            <w:r w:rsidRPr="004839DF">
              <w:rPr>
                <w:rFonts w:asciiTheme="minorEastAsia" w:hAnsiTheme="minorEastAsia" w:hint="eastAsia"/>
                <w:sz w:val="22"/>
                <w:szCs w:val="18"/>
              </w:rPr>
              <w:t>（</w:t>
            </w:r>
            <w:r w:rsidRPr="004839DF">
              <w:rPr>
                <w:rFonts w:asciiTheme="majorEastAsia" w:eastAsiaTheme="majorEastAsia" w:hAnsiTheme="majorEastAsia" w:hint="eastAsia"/>
                <w:b/>
                <w:bCs/>
                <w:sz w:val="22"/>
                <w:szCs w:val="18"/>
              </w:rPr>
              <w:t>第三章　保育の内容</w:t>
            </w:r>
            <w:r w:rsidRPr="004839DF">
              <w:rPr>
                <w:rFonts w:asciiTheme="minorEastAsia" w:hAnsiTheme="minorEastAsia" w:hint="eastAsia"/>
                <w:b/>
                <w:bCs/>
                <w:sz w:val="22"/>
                <w:szCs w:val="18"/>
              </w:rPr>
              <w:t>）</w:t>
            </w:r>
            <w:r w:rsidRPr="004839DF">
              <w:rPr>
                <w:rFonts w:asciiTheme="minorEastAsia" w:hAnsiTheme="minorEastAsia" w:hint="eastAsia"/>
                <w:b/>
                <w:bCs/>
                <w:sz w:val="18"/>
                <w:szCs w:val="18"/>
              </w:rPr>
              <w:t>（文頭</w:t>
            </w:r>
            <w:r w:rsidR="00883C6D" w:rsidRPr="004839DF">
              <w:rPr>
                <w:rFonts w:asciiTheme="minorEastAsia" w:hAnsiTheme="minorEastAsia" w:hint="eastAsia"/>
                <w:b/>
                <w:bCs/>
                <w:sz w:val="18"/>
                <w:szCs w:val="18"/>
              </w:rPr>
              <w:t>は後出</w:t>
            </w:r>
            <w:r w:rsidR="00883C6D" w:rsidRPr="004839DF">
              <w:rPr>
                <w:rFonts w:asciiTheme="minorEastAsia" w:hAnsiTheme="minorEastAsia"/>
                <w:b/>
                <w:bCs/>
                <w:sz w:val="18"/>
                <w:szCs w:val="18"/>
              </w:rPr>
              <w:t>p13</w:t>
            </w:r>
            <w:r w:rsidRPr="004839DF">
              <w:rPr>
                <w:rFonts w:asciiTheme="minorEastAsia" w:hAnsiTheme="minorEastAsia" w:hint="eastAsia"/>
                <w:b/>
                <w:bCs/>
                <w:sz w:val="18"/>
                <w:szCs w:val="18"/>
              </w:rPr>
              <w:t>）</w:t>
            </w:r>
          </w:p>
          <w:p w:rsidR="00C36C60" w:rsidRPr="004839DF" w:rsidRDefault="005A38C4" w:rsidP="00EB4756">
            <w:pPr>
              <w:rPr>
                <w:rFonts w:asciiTheme="minorEastAsia" w:hAnsiTheme="minorEastAsia"/>
                <w:sz w:val="18"/>
                <w:szCs w:val="18"/>
              </w:rPr>
            </w:pPr>
            <w:r w:rsidRPr="004839DF">
              <w:rPr>
                <w:rFonts w:asciiTheme="minorEastAsia" w:hAnsiTheme="minorEastAsia" w:hint="eastAsia"/>
                <w:sz w:val="18"/>
                <w:szCs w:val="18"/>
              </w:rPr>
              <w:t>…</w:t>
            </w:r>
            <w:r w:rsidR="00C36C60" w:rsidRPr="004839DF">
              <w:rPr>
                <w:rFonts w:asciiTheme="minorEastAsia" w:hAnsiTheme="minorEastAsia"/>
                <w:sz w:val="18"/>
                <w:szCs w:val="18"/>
              </w:rPr>
              <w:t>ここにいう</w:t>
            </w:r>
            <w:r w:rsidR="00C36C60" w:rsidRPr="004839DF">
              <w:rPr>
                <w:rStyle w:val="20"/>
              </w:rPr>
              <w:t>「養護」とは</w:t>
            </w:r>
            <w:r w:rsidR="00C36C60" w:rsidRPr="004839DF">
              <w:rPr>
                <w:rFonts w:asciiTheme="minorEastAsia" w:hAnsiTheme="minorEastAsia"/>
                <w:sz w:val="18"/>
                <w:szCs w:val="18"/>
              </w:rPr>
              <w:t xml:space="preserve">、子どもの生命の保持及び情緒の安定を図るために保育士等が行う援助や関わりである。また、「教育」とは、子どもが健やかに成長し、その活動がより豊かに展開されるための発達の援助であり、「健康」、「人間関係」、「環境」、「言葉」及び「表現」の五領域から構成される。この五領域並びに「生命の保持」及び「情緒の安定」に関わる保育の内容は、子どもの生活や遊びを通して相互に関連を持ちながら、総合的に展開されるものである。 </w:t>
            </w:r>
          </w:p>
        </w:tc>
        <w:tc>
          <w:tcPr>
            <w:tcW w:w="4916" w:type="dxa"/>
          </w:tcPr>
          <w:p w:rsidR="00C36C60" w:rsidRPr="004839DF" w:rsidRDefault="00C36C60" w:rsidP="00EB4756">
            <w:pPr>
              <w:pStyle w:val="2"/>
              <w:rPr>
                <w:u w:val="single"/>
              </w:rPr>
            </w:pPr>
            <w:r w:rsidRPr="004839DF">
              <w:rPr>
                <w:rFonts w:hint="eastAsia"/>
                <w:u w:val="single"/>
              </w:rPr>
              <w:t>２養護に関する基本的事項</w:t>
            </w:r>
          </w:p>
          <w:p w:rsidR="00C36C60" w:rsidRPr="004839DF" w:rsidRDefault="00C36C60" w:rsidP="005A38C4">
            <w:pPr>
              <w:pStyle w:val="2"/>
            </w:pPr>
            <w:r w:rsidRPr="004839DF">
              <w:rPr>
                <w:rFonts w:hint="eastAsia"/>
              </w:rPr>
              <w:t>⑴養護の理念</w:t>
            </w:r>
          </w:p>
          <w:p w:rsidR="00C36C60" w:rsidRPr="004839DF" w:rsidRDefault="00C36C60" w:rsidP="00EB4756">
            <w:pPr>
              <w:rPr>
                <w:rFonts w:asciiTheme="minorEastAsia" w:hAnsiTheme="minorEastAsia"/>
                <w:sz w:val="18"/>
                <w:szCs w:val="18"/>
              </w:rPr>
            </w:pPr>
            <w:r w:rsidRPr="004839DF">
              <w:rPr>
                <w:rFonts w:asciiTheme="minorEastAsia" w:hAnsiTheme="minorEastAsia" w:hint="eastAsia"/>
                <w:sz w:val="18"/>
                <w:szCs w:val="18"/>
              </w:rPr>
              <w:t>保育における養護とは、子どもの生命の保持及び情緒の安定を図るために保育士等が行う援助や関わりであり、保育所における保育は、養護及び教育を一体的に行うことをその特性とするものである。保育所における保育全体を通じて、養護に関するねらい及び内容を踏まえた保育が展開されなければならない。</w:t>
            </w:r>
          </w:p>
        </w:tc>
      </w:tr>
      <w:tr w:rsidR="00C36C60" w:rsidRPr="004839DF">
        <w:tc>
          <w:tcPr>
            <w:tcW w:w="4915" w:type="dxa"/>
          </w:tcPr>
          <w:p w:rsidR="007E2ED5" w:rsidRPr="004839DF" w:rsidRDefault="007E2ED5" w:rsidP="007E2ED5">
            <w:pPr>
              <w:pStyle w:val="2"/>
              <w:keepNext w:val="0"/>
              <w:rPr>
                <w:kern w:val="0"/>
              </w:rPr>
            </w:pPr>
            <w:r w:rsidRPr="004839DF">
              <w:rPr>
                <w:kern w:val="0"/>
              </w:rPr>
              <w:t xml:space="preserve">1 </w:t>
            </w:r>
            <w:r w:rsidRPr="004839DF">
              <w:rPr>
                <w:rFonts w:hint="eastAsia"/>
                <w:kern w:val="0"/>
              </w:rPr>
              <w:t>保育のねらい及び内容</w:t>
            </w:r>
          </w:p>
          <w:p w:rsidR="009868F9" w:rsidRPr="004839DF" w:rsidRDefault="005A38C4" w:rsidP="005A38C4">
            <w:pPr>
              <w:pStyle w:val="2"/>
              <w:keepNext w:val="0"/>
            </w:pPr>
            <w:r w:rsidRPr="004839DF">
              <w:rPr>
                <w:rFonts w:hint="eastAsia"/>
              </w:rPr>
              <w:t>(</w:t>
            </w:r>
            <w:r w:rsidRPr="004839DF">
              <w:rPr>
                <w:rFonts w:hint="eastAsia"/>
              </w:rPr>
              <w:t>一</w:t>
            </w:r>
            <w:r w:rsidRPr="004839DF">
              <w:rPr>
                <w:rFonts w:hint="eastAsia"/>
              </w:rPr>
              <w:t>)</w:t>
            </w:r>
            <w:r w:rsidR="009868F9" w:rsidRPr="004839DF">
              <w:t>養護に関わるねらい及び内容</w:t>
            </w:r>
            <w:r w:rsidR="009868F9" w:rsidRPr="004839DF">
              <w:t xml:space="preserve"> </w:t>
            </w:r>
          </w:p>
          <w:p w:rsidR="009868F9" w:rsidRPr="004839DF" w:rsidRDefault="009868F9" w:rsidP="007E2ED5">
            <w:pPr>
              <w:pStyle w:val="2"/>
            </w:pPr>
            <w:r w:rsidRPr="004839DF">
              <w:rPr>
                <w:rStyle w:val="20"/>
              </w:rPr>
              <w:t>ア</w:t>
            </w:r>
            <w:r w:rsidRPr="004839DF">
              <w:t>生命の保持</w:t>
            </w:r>
          </w:p>
          <w:p w:rsidR="009868F9" w:rsidRPr="004839DF" w:rsidRDefault="007E2ED5" w:rsidP="007E2ED5">
            <w:pPr>
              <w:pStyle w:val="2"/>
              <w:rPr>
                <w:rFonts w:asciiTheme="minorEastAsia" w:hAnsiTheme="minorEastAsia"/>
                <w:sz w:val="18"/>
                <w:szCs w:val="18"/>
              </w:rPr>
            </w:pPr>
            <w:r w:rsidRPr="004839DF">
              <w:rPr>
                <w:rFonts w:hint="eastAsia"/>
              </w:rPr>
              <w:t>(</w:t>
            </w:r>
            <w:r w:rsidRPr="004839DF">
              <w:rPr>
                <w:rFonts w:hint="eastAsia"/>
              </w:rPr>
              <w:t>ア</w:t>
            </w:r>
            <w:r w:rsidRPr="004839DF">
              <w:rPr>
                <w:rFonts w:hint="eastAsia"/>
              </w:rPr>
              <w:t>)</w:t>
            </w:r>
            <w:r w:rsidRPr="004839DF">
              <w:rPr>
                <w:rFonts w:hint="eastAsia"/>
              </w:rPr>
              <w:t>ねらい</w:t>
            </w:r>
          </w:p>
          <w:p w:rsidR="009868F9" w:rsidRPr="004839DF" w:rsidRDefault="009868F9" w:rsidP="00EB4756">
            <w:pPr>
              <w:widowControl/>
              <w:jc w:val="left"/>
              <w:rPr>
                <w:rFonts w:asciiTheme="minorEastAsia" w:hAnsiTheme="minorEastAsia"/>
                <w:sz w:val="18"/>
                <w:szCs w:val="18"/>
              </w:rPr>
            </w:pPr>
            <w:r w:rsidRPr="004839DF">
              <w:rPr>
                <w:rFonts w:asciiTheme="minorEastAsia" w:hAnsiTheme="minorEastAsia" w:hint="eastAsia"/>
                <w:sz w:val="18"/>
                <w:szCs w:val="18"/>
              </w:rPr>
              <w:t>①</w:t>
            </w:r>
            <w:r w:rsidRPr="004839DF">
              <w:rPr>
                <w:rFonts w:asciiTheme="minorEastAsia" w:hAnsiTheme="minorEastAsia"/>
                <w:sz w:val="18"/>
                <w:szCs w:val="18"/>
              </w:rPr>
              <w:t>一人一人の子どもが、快適に生活できるようにする。</w:t>
            </w:r>
          </w:p>
          <w:p w:rsidR="009868F9" w:rsidRPr="004839DF" w:rsidRDefault="009868F9" w:rsidP="00EB4756">
            <w:pPr>
              <w:widowControl/>
              <w:jc w:val="left"/>
              <w:rPr>
                <w:rFonts w:asciiTheme="minorEastAsia" w:hAnsiTheme="minorEastAsia"/>
                <w:sz w:val="18"/>
                <w:szCs w:val="18"/>
              </w:rPr>
            </w:pPr>
            <w:r w:rsidRPr="004839DF">
              <w:rPr>
                <w:rFonts w:asciiTheme="minorEastAsia" w:hAnsiTheme="minorEastAsia"/>
                <w:sz w:val="18"/>
                <w:szCs w:val="18"/>
              </w:rPr>
              <w:t xml:space="preserve">②一人一人の子どもが、健康で安全に過ごせるようにする。 ③一人一人の子どもの生理的欲求が、十分に満たされるようにする。 </w:t>
            </w:r>
          </w:p>
          <w:p w:rsidR="00C36C60" w:rsidRPr="004839DF" w:rsidRDefault="009868F9" w:rsidP="00EB4756">
            <w:pPr>
              <w:widowControl/>
              <w:jc w:val="left"/>
              <w:rPr>
                <w:rFonts w:asciiTheme="minorEastAsia" w:hAnsiTheme="minorEastAsia"/>
                <w:sz w:val="18"/>
                <w:szCs w:val="18"/>
              </w:rPr>
            </w:pPr>
            <w:r w:rsidRPr="004839DF">
              <w:rPr>
                <w:rFonts w:asciiTheme="minorEastAsia" w:hAnsiTheme="minorEastAsia"/>
                <w:sz w:val="18"/>
                <w:szCs w:val="18"/>
              </w:rPr>
              <w:t>④一人一人の子どもの健康増進が、積極的に図られるようにする。</w:t>
            </w:r>
          </w:p>
          <w:p w:rsidR="009868F9" w:rsidRPr="004839DF" w:rsidRDefault="007E2ED5" w:rsidP="007E2ED5">
            <w:pPr>
              <w:pStyle w:val="2"/>
              <w:rPr>
                <w:rFonts w:asciiTheme="minorEastAsia" w:hAnsiTheme="minorEastAsia"/>
                <w:sz w:val="18"/>
                <w:szCs w:val="18"/>
              </w:rPr>
            </w:pPr>
            <w:r w:rsidRPr="004839DF">
              <w:rPr>
                <w:rFonts w:hint="eastAsia"/>
              </w:rPr>
              <w:t>(</w:t>
            </w:r>
            <w:r w:rsidRPr="004839DF">
              <w:rPr>
                <w:rFonts w:hint="eastAsia"/>
              </w:rPr>
              <w:t>イ</w:t>
            </w:r>
            <w:r w:rsidRPr="004839DF">
              <w:rPr>
                <w:rFonts w:hint="eastAsia"/>
              </w:rPr>
              <w:t>)</w:t>
            </w:r>
            <w:r w:rsidRPr="004839DF">
              <w:rPr>
                <w:rFonts w:hint="eastAsia"/>
              </w:rPr>
              <w:t>内容</w:t>
            </w:r>
          </w:p>
          <w:p w:rsidR="009868F9" w:rsidRPr="004839DF" w:rsidRDefault="009868F9" w:rsidP="00EB4756">
            <w:pPr>
              <w:widowControl/>
              <w:jc w:val="left"/>
              <w:rPr>
                <w:rFonts w:asciiTheme="minorEastAsia" w:hAnsiTheme="minorEastAsia"/>
                <w:sz w:val="18"/>
                <w:szCs w:val="18"/>
              </w:rPr>
            </w:pPr>
            <w:r w:rsidRPr="004839DF">
              <w:rPr>
                <w:rFonts w:asciiTheme="minorEastAsia" w:hAnsiTheme="minorEastAsia"/>
                <w:sz w:val="18"/>
                <w:szCs w:val="18"/>
              </w:rPr>
              <w:t>①一人一人の子どもの平常の健康状態や発育及び発達状態を的確に把握し、異常を感じる 場合は、速やかに適切に対応する。</w:t>
            </w:r>
          </w:p>
          <w:p w:rsidR="009868F9" w:rsidRPr="004839DF" w:rsidRDefault="009868F9" w:rsidP="00EB4756">
            <w:pPr>
              <w:widowControl/>
              <w:jc w:val="left"/>
              <w:rPr>
                <w:rFonts w:asciiTheme="minorEastAsia" w:hAnsiTheme="minorEastAsia"/>
                <w:sz w:val="18"/>
                <w:szCs w:val="18"/>
              </w:rPr>
            </w:pPr>
            <w:r w:rsidRPr="004839DF">
              <w:rPr>
                <w:rFonts w:asciiTheme="minorEastAsia" w:hAnsiTheme="minorEastAsia"/>
                <w:sz w:val="18"/>
                <w:szCs w:val="18"/>
              </w:rPr>
              <w:t>②家庭との連絡を密にし、嘱託医等との連携を図りながら、子どもの疾病や事故防止に関 する認識を深め、保健的で安全な保育環境の維持及び向上に努める。</w:t>
            </w:r>
          </w:p>
          <w:p w:rsidR="009868F9" w:rsidRPr="004839DF" w:rsidRDefault="009868F9" w:rsidP="00EB4756">
            <w:pPr>
              <w:widowControl/>
              <w:jc w:val="left"/>
              <w:rPr>
                <w:rFonts w:asciiTheme="minorEastAsia" w:hAnsiTheme="minorEastAsia"/>
                <w:sz w:val="18"/>
                <w:szCs w:val="18"/>
              </w:rPr>
            </w:pPr>
            <w:r w:rsidRPr="004839DF">
              <w:rPr>
                <w:rFonts w:asciiTheme="minorEastAsia" w:hAnsiTheme="minorEastAsia"/>
                <w:sz w:val="18"/>
                <w:szCs w:val="18"/>
              </w:rPr>
              <w:t>③清潔で安全な環境を整え、適切な援助や</w:t>
            </w:r>
            <w:r w:rsidR="008865AF" w:rsidRPr="004839DF">
              <w:rPr>
                <w:rFonts w:asciiTheme="minorEastAsia" w:hAnsiTheme="minorEastAsia"/>
                <w:sz w:val="18"/>
                <w:szCs w:val="18"/>
              </w:rPr>
              <w:t>応答</w:t>
            </w:r>
            <w:r w:rsidRPr="004839DF">
              <w:rPr>
                <w:rFonts w:asciiTheme="minorEastAsia" w:hAnsiTheme="minorEastAsia"/>
                <w:sz w:val="18"/>
                <w:szCs w:val="18"/>
              </w:rPr>
              <w:t xml:space="preserve">的な関わりを通して、子どもの生理的欲求を満たしていく。また、家庭と協力しながら、子どもの発達過程等に応じた適切な生活リズムが作られていくようにする。 </w:t>
            </w:r>
          </w:p>
          <w:p w:rsidR="009868F9" w:rsidRPr="004839DF" w:rsidRDefault="009868F9" w:rsidP="00EB4756">
            <w:pPr>
              <w:widowControl/>
              <w:jc w:val="left"/>
              <w:rPr>
                <w:rFonts w:asciiTheme="minorEastAsia" w:hAnsiTheme="minorEastAsia"/>
                <w:sz w:val="18"/>
                <w:szCs w:val="18"/>
              </w:rPr>
            </w:pPr>
            <w:r w:rsidRPr="004839DF">
              <w:rPr>
                <w:rFonts w:asciiTheme="minorEastAsia" w:hAnsiTheme="minorEastAsia"/>
                <w:sz w:val="18"/>
                <w:szCs w:val="18"/>
              </w:rPr>
              <w:t>④子どもの発達過程等に応じて、適度な運動と休息を取ることができるようにする。また、食事、排泄、睡眠、衣類の着脱、身の回りを清潔にすることなどについて、子どもが意欲的に生活できるよう適切に援助する。</w:t>
            </w:r>
          </w:p>
        </w:tc>
        <w:tc>
          <w:tcPr>
            <w:tcW w:w="4916" w:type="dxa"/>
          </w:tcPr>
          <w:p w:rsidR="007E2ED5" w:rsidRPr="004839DF" w:rsidRDefault="007E2ED5" w:rsidP="005A38C4">
            <w:pPr>
              <w:pStyle w:val="2"/>
            </w:pPr>
          </w:p>
          <w:p w:rsidR="009868F9" w:rsidRPr="004839DF" w:rsidRDefault="00C36C60" w:rsidP="005A38C4">
            <w:pPr>
              <w:pStyle w:val="2"/>
            </w:pPr>
            <w:r w:rsidRPr="004839DF">
              <w:rPr>
                <w:rFonts w:hint="eastAsia"/>
              </w:rPr>
              <w:t>⑵養護に関わるねらい及び内容</w:t>
            </w:r>
          </w:p>
          <w:p w:rsidR="00C36C60" w:rsidRPr="004839DF" w:rsidRDefault="00C36C60" w:rsidP="007E2ED5">
            <w:pPr>
              <w:pStyle w:val="2"/>
            </w:pPr>
            <w:r w:rsidRPr="004839DF">
              <w:rPr>
                <w:rStyle w:val="20"/>
                <w:rFonts w:hint="eastAsia"/>
              </w:rPr>
              <w:t>ア</w:t>
            </w:r>
            <w:r w:rsidRPr="004839DF">
              <w:rPr>
                <w:rFonts w:hint="eastAsia"/>
              </w:rPr>
              <w:t>生命の保持</w:t>
            </w:r>
          </w:p>
          <w:p w:rsidR="00C36C60" w:rsidRPr="004839DF" w:rsidRDefault="00C36C60" w:rsidP="007E2ED5">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C36C60" w:rsidRPr="004839DF" w:rsidRDefault="00C36C60" w:rsidP="00EB4756">
            <w:pPr>
              <w:rPr>
                <w:rFonts w:asciiTheme="minorEastAsia" w:hAnsiTheme="minorEastAsia"/>
                <w:sz w:val="18"/>
                <w:szCs w:val="18"/>
              </w:rPr>
            </w:pPr>
            <w:r w:rsidRPr="004839DF">
              <w:rPr>
                <w:rFonts w:asciiTheme="minorEastAsia" w:hAnsiTheme="minorEastAsia" w:hint="eastAsia"/>
                <w:sz w:val="18"/>
                <w:szCs w:val="18"/>
              </w:rPr>
              <w:t>①一人一人の子どもが、快適に生活できるようにする。</w:t>
            </w:r>
          </w:p>
          <w:p w:rsidR="00C36C60" w:rsidRPr="004839DF" w:rsidRDefault="00C36C60" w:rsidP="00EB4756">
            <w:pPr>
              <w:rPr>
                <w:rFonts w:asciiTheme="minorEastAsia" w:hAnsiTheme="minorEastAsia"/>
                <w:sz w:val="18"/>
                <w:szCs w:val="18"/>
              </w:rPr>
            </w:pPr>
            <w:r w:rsidRPr="004839DF">
              <w:rPr>
                <w:rFonts w:asciiTheme="minorEastAsia" w:hAnsiTheme="minorEastAsia" w:hint="eastAsia"/>
                <w:sz w:val="18"/>
                <w:szCs w:val="18"/>
              </w:rPr>
              <w:t>②一人一人の子どもが、健康で安全に過ごせるようにする。</w:t>
            </w:r>
          </w:p>
          <w:p w:rsidR="00C36C60" w:rsidRPr="004839DF" w:rsidRDefault="00C36C60" w:rsidP="00EB4756">
            <w:pPr>
              <w:rPr>
                <w:rFonts w:asciiTheme="minorEastAsia" w:hAnsiTheme="minorEastAsia"/>
                <w:sz w:val="18"/>
                <w:szCs w:val="18"/>
              </w:rPr>
            </w:pPr>
            <w:r w:rsidRPr="004839DF">
              <w:rPr>
                <w:rFonts w:asciiTheme="minorEastAsia" w:hAnsiTheme="minorEastAsia" w:hint="eastAsia"/>
                <w:sz w:val="18"/>
                <w:szCs w:val="18"/>
              </w:rPr>
              <w:t>③一人一人の子どもの生理的欲求が、十分に満たされるようにする。</w:t>
            </w:r>
          </w:p>
          <w:p w:rsidR="00C36C60" w:rsidRPr="004839DF" w:rsidRDefault="00C36C60" w:rsidP="00EB4756">
            <w:pPr>
              <w:rPr>
                <w:rFonts w:asciiTheme="minorEastAsia" w:hAnsiTheme="minorEastAsia"/>
                <w:sz w:val="18"/>
                <w:szCs w:val="18"/>
              </w:rPr>
            </w:pPr>
            <w:r w:rsidRPr="004839DF">
              <w:rPr>
                <w:rFonts w:asciiTheme="minorEastAsia" w:hAnsiTheme="minorEastAsia" w:hint="eastAsia"/>
                <w:sz w:val="18"/>
                <w:szCs w:val="18"/>
              </w:rPr>
              <w:t>④一人一人の子どもの健康増進が、積極的に図られるようにする。</w:t>
            </w:r>
          </w:p>
          <w:p w:rsidR="009868F9" w:rsidRPr="004839DF" w:rsidRDefault="009868F9" w:rsidP="007E2ED5">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①一人一人の子どもの平常の健康状態や発育及び発達状態を的確に把握し、異常を感じる場合は、速やかに適切に対応する。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②家庭との連携を密にし、嘱託医等との連携を図りながら、子どもの疾病や事故防止に関する認識を深め、保健的で安全な保育環境の維持及び向上に努める。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③清潔で安全な環境を整え、適切な援助や</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的な関わりを通して子どもの生理的欲求を満たしていく。また、家庭と協力しながら、子どもの発達過程等に応じた適切な生活のリズムがつくられていくようにする。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④子どもの発達過程等に応じて、適度な運動と休息を取ることができるようにする。また、食事、排泄、衣類の着脱、身の回りを清潔にすることなどについて、子どもが意欲的に生活できるよう適切に援助する。</w:t>
            </w:r>
          </w:p>
        </w:tc>
      </w:tr>
      <w:tr w:rsidR="009868F9" w:rsidRPr="004839DF">
        <w:tc>
          <w:tcPr>
            <w:tcW w:w="4915" w:type="dxa"/>
          </w:tcPr>
          <w:p w:rsidR="009868F9" w:rsidRPr="004839DF" w:rsidRDefault="009868F9" w:rsidP="007E2ED5">
            <w:pPr>
              <w:pStyle w:val="2"/>
              <w:keepNext w:val="0"/>
            </w:pPr>
            <w:r w:rsidRPr="004839DF">
              <w:rPr>
                <w:rStyle w:val="20"/>
                <w:rFonts w:hint="eastAsia"/>
              </w:rPr>
              <w:t>イ</w:t>
            </w:r>
            <w:r w:rsidRPr="004839DF">
              <w:rPr>
                <w:rFonts w:hint="eastAsia"/>
              </w:rPr>
              <w:t>情緒の安定</w:t>
            </w:r>
          </w:p>
          <w:p w:rsidR="009868F9" w:rsidRPr="004839DF" w:rsidRDefault="009868F9" w:rsidP="007E2ED5">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①一人一人の子どもが、安定感を持って過ごせるようにする。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②一人一人の子どもが、自分の気持ちを安心して表すことができるようにする。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③一人一人の子どもが、周囲から主体として受け止められ、主体として育ち、自分を肯定する気持ちが育まれていくようにする。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④一人一人の子どもの心身の疲れが癒されるようにする。</w:t>
            </w:r>
          </w:p>
          <w:p w:rsidR="00182F93" w:rsidRPr="004839DF" w:rsidRDefault="00182F93" w:rsidP="00EB4756">
            <w:pPr>
              <w:rPr>
                <w:rFonts w:asciiTheme="minorEastAsia" w:hAnsiTheme="minorEastAsia"/>
                <w:sz w:val="18"/>
                <w:szCs w:val="18"/>
              </w:rPr>
            </w:pPr>
          </w:p>
          <w:p w:rsidR="00182F93" w:rsidRPr="004839DF" w:rsidRDefault="00182F93" w:rsidP="007E2ED5">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①一人一人の子どもの置かれている状態や発達過程などを的確に把握し、子どもの欲求を適切に満たしながら、</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的な触れ合いや言葉がけを行う。</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②一人一人の子どもの気持ちを受容し、共感しながら、子どもとの継続的な信頼関係を築いていく。</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③保育士等との信頼関係を基盤に、一人一人の子どもが主体的に活動し、自発性や探索意欲などを高めるとともに、自分への自信を持つことができるよう成長の過程を見守り、適切に働きかける。</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④一人一人の子どもの生活リズム、発達過程、保育時間などに応じて、活動内容のバランスや調和を図りながら、適切な食事や休息が取れるようにする。</w:t>
            </w:r>
            <w:r w:rsidRPr="004839DF">
              <w:rPr>
                <w:rFonts w:asciiTheme="minorEastAsia" w:hAnsiTheme="minorEastAsia" w:hint="eastAsia"/>
                <w:sz w:val="18"/>
                <w:szCs w:val="18"/>
              </w:rPr>
              <w:tab/>
            </w:r>
          </w:p>
        </w:tc>
        <w:tc>
          <w:tcPr>
            <w:tcW w:w="4916" w:type="dxa"/>
          </w:tcPr>
          <w:p w:rsidR="005A38C4" w:rsidRPr="004839DF" w:rsidRDefault="005A38C4" w:rsidP="007E2ED5">
            <w:pPr>
              <w:pStyle w:val="2"/>
            </w:pPr>
            <w:r w:rsidRPr="004839DF">
              <w:rPr>
                <w:rStyle w:val="20"/>
                <w:rFonts w:hint="eastAsia"/>
              </w:rPr>
              <w:t>イ</w:t>
            </w:r>
            <w:r w:rsidRPr="004839DF">
              <w:rPr>
                <w:rFonts w:hint="eastAsia"/>
              </w:rPr>
              <w:t>情緒の安定</w:t>
            </w:r>
          </w:p>
          <w:p w:rsidR="009868F9" w:rsidRPr="004839DF" w:rsidRDefault="009868F9" w:rsidP="007E2ED5">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①一人一人の子どもが、安定感をもって過ごせるようにする。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②一人一人の子どもが、自分の気持ちを安心して表すことができるようにする。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③一人一人の子どもが、周囲から主体として受け止められ、主体として育ち、自分を肯定する気持ちが育まれていくようにする。</w:t>
            </w:r>
          </w:p>
          <w:p w:rsidR="009868F9" w:rsidRPr="004839DF" w:rsidRDefault="009868F9" w:rsidP="00EB4756">
            <w:pPr>
              <w:rPr>
                <w:rFonts w:asciiTheme="minorEastAsia" w:hAnsiTheme="minorEastAsia"/>
                <w:sz w:val="18"/>
                <w:szCs w:val="18"/>
              </w:rPr>
            </w:pPr>
            <w:r w:rsidRPr="004839DF">
              <w:rPr>
                <w:rFonts w:asciiTheme="minorEastAsia" w:hAnsiTheme="minorEastAsia" w:hint="eastAsia"/>
                <w:sz w:val="18"/>
                <w:szCs w:val="18"/>
              </w:rPr>
              <w:t>④一人一人の子どもがくつろいで共に過ごし、心身の疲れが癒されるようにする。</w:t>
            </w:r>
          </w:p>
          <w:p w:rsidR="00182F93" w:rsidRPr="004839DF" w:rsidRDefault="00182F93" w:rsidP="007E2ED5">
            <w:pPr>
              <w:pStyle w:val="2"/>
            </w:pPr>
            <w:r w:rsidRPr="004839DF">
              <w:rPr>
                <w:rFonts w:hint="eastAsia"/>
              </w:rPr>
              <w:t>（イ</w:t>
            </w:r>
            <w:r w:rsidRPr="004839DF">
              <w:rPr>
                <w:rFonts w:hint="eastAsia"/>
              </w:rPr>
              <w:t>)</w:t>
            </w:r>
            <w:r w:rsidRPr="004839DF">
              <w:rPr>
                <w:rFonts w:hint="eastAsia"/>
              </w:rPr>
              <w:t>内容</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①一人一人の子どもの置かれている状態や発達過程などを的確に把握し、子どもの欲求を適切に満たしながら、</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的な触れ合いや言葉がけを行う。</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②一人一人の子どもの気持ちを受容し、共感しながら、子どもとの継続的な信頼関係を築いていく。</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③保育士等との信頼関係を基盤に、一人一人の子どもが主体的に活動し、自発性や探索意欲などを高めるとともに、自分への自信をもつことができるよう成長の過程を見守り、適切に働きかける。</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④一人一人の子どもの生活のリズム、発達過程、保育時間などに応じて、活動内容のバランスや調和を図りながら、適切な食事や休息が取れるようにする。</w:t>
            </w:r>
          </w:p>
        </w:tc>
      </w:tr>
      <w:tr w:rsidR="00182F93" w:rsidRPr="004839DF">
        <w:tc>
          <w:tcPr>
            <w:tcW w:w="4915" w:type="dxa"/>
          </w:tcPr>
          <w:p w:rsidR="00B14685" w:rsidRPr="004839DF" w:rsidRDefault="00182F93" w:rsidP="00B14685">
            <w:pPr>
              <w:pStyle w:val="2"/>
              <w:spacing w:line="340" w:lineRule="exact"/>
              <w:rPr>
                <w:rStyle w:val="10"/>
              </w:rPr>
            </w:pPr>
            <w:r w:rsidRPr="004839DF">
              <w:rPr>
                <w:rStyle w:val="10"/>
                <w:rFonts w:hint="eastAsia"/>
              </w:rPr>
              <w:t>第四章保育の計画及び評価</w:t>
            </w:r>
          </w:p>
          <w:p w:rsidR="00182F93" w:rsidRPr="004839DF" w:rsidRDefault="00EB4756" w:rsidP="00EB4756">
            <w:pPr>
              <w:pStyle w:val="2"/>
              <w:rPr>
                <w:sz w:val="20"/>
              </w:rPr>
            </w:pPr>
            <w:r w:rsidRPr="004839DF">
              <w:rPr>
                <w:rFonts w:hint="eastAsia"/>
                <w:sz w:val="20"/>
              </w:rPr>
              <w:t>（</w:t>
            </w:r>
            <w:r w:rsidRPr="004839DF">
              <w:rPr>
                <w:rFonts w:asciiTheme="minorEastAsia" w:eastAsiaTheme="minorEastAsia" w:hAnsiTheme="minorEastAsia" w:hint="eastAsia"/>
                <w:sz w:val="20"/>
              </w:rPr>
              <w:t>第三章</w:t>
            </w:r>
            <w:r w:rsidR="005C37DA" w:rsidRPr="004839DF">
              <w:rPr>
                <w:rFonts w:asciiTheme="minorEastAsia" w:eastAsiaTheme="minorEastAsia" w:hAnsiTheme="minorEastAsia" w:hint="eastAsia"/>
                <w:sz w:val="20"/>
              </w:rPr>
              <w:t>は</w:t>
            </w:r>
            <w:r w:rsidR="00883C6D" w:rsidRPr="004839DF">
              <w:rPr>
                <w:rFonts w:asciiTheme="minorEastAsia" w:eastAsiaTheme="minorEastAsia" w:hAnsiTheme="minorEastAsia"/>
                <w:sz w:val="20"/>
              </w:rPr>
              <w:t>p</w:t>
            </w:r>
            <w:r w:rsidR="00883C6D" w:rsidRPr="004839DF">
              <w:rPr>
                <w:rFonts w:asciiTheme="minorEastAsia" w:eastAsiaTheme="minorEastAsia" w:hAnsiTheme="minorEastAsia" w:hint="eastAsia"/>
                <w:sz w:val="20"/>
              </w:rPr>
              <w:t>6＆</w:t>
            </w:r>
            <w:r w:rsidR="00883C6D" w:rsidRPr="004839DF">
              <w:rPr>
                <w:rFonts w:asciiTheme="minorEastAsia" w:eastAsiaTheme="minorEastAsia" w:hAnsiTheme="minorEastAsia"/>
                <w:sz w:val="20"/>
              </w:rPr>
              <w:t>13</w:t>
            </w:r>
            <w:r w:rsidR="00A14EE2" w:rsidRPr="004839DF">
              <w:rPr>
                <w:rFonts w:asciiTheme="minorEastAsia" w:eastAsiaTheme="minorEastAsia" w:hAnsiTheme="minorEastAsia" w:hint="eastAsia"/>
                <w:sz w:val="20"/>
              </w:rPr>
              <w:t>へ</w:t>
            </w:r>
            <w:r w:rsidRPr="004839DF">
              <w:rPr>
                <w:rFonts w:hint="eastAsia"/>
                <w:sz w:val="20"/>
              </w:rPr>
              <w:t>）</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保育所は、第一章（総則）に示された保育の目標を達成するために、保育の基本となる「保育課程」を編成するとともに、これを具体化した「指導計画」を作成しなければならない。</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保育課程及び指導計画（以下「保育の計画」という。）は、すべての子どもが、入所している間、安定した生活を送り、充実した活動ができるように、柔軟で発展的なものとし、また、一貫性のあるものとなるよう配慮することが重要である。</w:t>
            </w:r>
          </w:p>
          <w:p w:rsidR="00182F93" w:rsidRPr="004839DF" w:rsidRDefault="00182F93" w:rsidP="00EB4756">
            <w:pPr>
              <w:rPr>
                <w:rFonts w:asciiTheme="minorEastAsia" w:hAnsiTheme="minorEastAsia"/>
                <w:sz w:val="18"/>
                <w:szCs w:val="18"/>
              </w:rPr>
            </w:pPr>
            <w:r w:rsidRPr="004839DF">
              <w:rPr>
                <w:rFonts w:asciiTheme="minorEastAsia" w:hAnsiTheme="minorEastAsia" w:hint="eastAsia"/>
                <w:sz w:val="18"/>
                <w:szCs w:val="18"/>
              </w:rPr>
              <w:t>また、保育所は、保育の計画に基づいて保育し、保育の内容の評価及びこれに基づく改善に努め、保育の質の向上を図るとともに、その社会的責任を果たさなければならない。</w:t>
            </w:r>
          </w:p>
          <w:p w:rsidR="000205A0" w:rsidRPr="004839DF" w:rsidRDefault="000205A0" w:rsidP="00EB4756">
            <w:pPr>
              <w:pStyle w:val="2"/>
            </w:pPr>
            <w:r w:rsidRPr="004839DF">
              <w:rPr>
                <w:rFonts w:hint="eastAsia"/>
              </w:rPr>
              <w:t>１保育の計画</w:t>
            </w:r>
          </w:p>
          <w:p w:rsidR="000205A0" w:rsidRPr="004839DF" w:rsidRDefault="000205A0" w:rsidP="00EB4756">
            <w:pPr>
              <w:pStyle w:val="2"/>
            </w:pPr>
            <w:r w:rsidRPr="004839DF">
              <w:rPr>
                <w:rFonts w:hint="eastAsia"/>
              </w:rPr>
              <w:t>(</w:t>
            </w:r>
            <w:r w:rsidRPr="004839DF">
              <w:rPr>
                <w:rFonts w:hint="eastAsia"/>
              </w:rPr>
              <w:t>一</w:t>
            </w:r>
            <w:r w:rsidRPr="004839DF">
              <w:rPr>
                <w:rFonts w:hint="eastAsia"/>
              </w:rPr>
              <w:t>)</w:t>
            </w:r>
            <w:r w:rsidRPr="004839DF">
              <w:rPr>
                <w:rFonts w:hint="eastAsia"/>
              </w:rPr>
              <w:t>保育課程</w:t>
            </w:r>
          </w:p>
          <w:p w:rsidR="000205A0" w:rsidRPr="004839DF" w:rsidRDefault="000205A0" w:rsidP="00EB4756">
            <w:pPr>
              <w:rPr>
                <w:rFonts w:asciiTheme="minorEastAsia" w:hAnsiTheme="minorEastAsia"/>
                <w:sz w:val="18"/>
                <w:szCs w:val="18"/>
              </w:rPr>
            </w:pPr>
            <w:r w:rsidRPr="004839DF">
              <w:rPr>
                <w:rFonts w:asciiTheme="minorEastAsia" w:hAnsiTheme="minorEastAsia" w:hint="eastAsia"/>
                <w:sz w:val="18"/>
                <w:szCs w:val="18"/>
              </w:rPr>
              <w:t>ア保育課程は、各保育所の保育の方針や目標に基づき、第二章（子どもの発達）に示された子どもの発達過程を踏まえ、前章（保育の内容）に示されたねらい及び内容が保育所生活の全体を通して、総合的に展開されるよう、編成されなければならない。</w:t>
            </w:r>
          </w:p>
          <w:p w:rsidR="000205A0" w:rsidRPr="004839DF" w:rsidRDefault="000205A0" w:rsidP="00EB4756">
            <w:pPr>
              <w:rPr>
                <w:rFonts w:asciiTheme="minorEastAsia" w:hAnsiTheme="minorEastAsia"/>
                <w:sz w:val="18"/>
                <w:szCs w:val="18"/>
              </w:rPr>
            </w:pPr>
            <w:r w:rsidRPr="004839DF">
              <w:rPr>
                <w:rFonts w:asciiTheme="minorEastAsia" w:hAnsiTheme="minorEastAsia" w:hint="eastAsia"/>
                <w:sz w:val="18"/>
                <w:szCs w:val="18"/>
              </w:rPr>
              <w:t>イ保育課程は、地域の実態、子どもや家庭の状況、保育時間などを考慮し、子どもの育ちに関する長期的見通しを持って適切に編成されなければならない。</w:t>
            </w:r>
          </w:p>
          <w:p w:rsidR="000205A0" w:rsidRPr="004839DF" w:rsidRDefault="000205A0" w:rsidP="00EB4756">
            <w:pPr>
              <w:rPr>
                <w:rFonts w:asciiTheme="minorEastAsia" w:hAnsiTheme="minorEastAsia"/>
                <w:sz w:val="18"/>
                <w:szCs w:val="18"/>
              </w:rPr>
            </w:pPr>
            <w:r w:rsidRPr="004839DF">
              <w:rPr>
                <w:rFonts w:asciiTheme="minorEastAsia" w:hAnsiTheme="minorEastAsia" w:hint="eastAsia"/>
                <w:sz w:val="18"/>
                <w:szCs w:val="18"/>
              </w:rPr>
              <w:t>ウ保育課程は、子どもの生活の連続性や発達の連続性に留意し、各保育所が創意工夫して保育できるよう、編成されなければならない</w:t>
            </w:r>
          </w:p>
        </w:tc>
        <w:tc>
          <w:tcPr>
            <w:tcW w:w="4916" w:type="dxa"/>
          </w:tcPr>
          <w:p w:rsidR="00182F93" w:rsidRPr="004839DF" w:rsidRDefault="00182F93" w:rsidP="00EB4756">
            <w:pPr>
              <w:pStyle w:val="2"/>
              <w:rPr>
                <w:u w:val="single"/>
              </w:rPr>
            </w:pPr>
            <w:r w:rsidRPr="004839DF">
              <w:rPr>
                <w:rFonts w:hint="eastAsia"/>
                <w:u w:val="single"/>
              </w:rPr>
              <w:t>３保育の計画及び評価</w:t>
            </w:r>
          </w:p>
          <w:p w:rsidR="00182F93" w:rsidRPr="004839DF" w:rsidRDefault="00182F93" w:rsidP="00EB4756">
            <w:pPr>
              <w:pStyle w:val="2"/>
            </w:pPr>
            <w:r w:rsidRPr="004839DF">
              <w:rPr>
                <w:rFonts w:hint="eastAsia"/>
              </w:rPr>
              <w:t>⑴全体的な計画の作成</w:t>
            </w:r>
          </w:p>
          <w:p w:rsidR="00182F93" w:rsidRPr="004839DF" w:rsidRDefault="00182F93"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１の⑵に示した保育の目標を達成するために、各保育所の保育の方針や目標に基づき、子どもの発達過程を踏まえて、保育の内容が組織的・計画的に構成され、保育所の生活の全体を通して、総合的に展開されるよう、全体的な計画を作成しなければならない。</w:t>
            </w:r>
          </w:p>
          <w:p w:rsidR="00182F93" w:rsidRPr="004839DF" w:rsidRDefault="00182F93"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全体的な計画は、子どもや家庭の状況、地域の実態、保育時間などを考慮し、子どもの育ちに関する長期的見通しをもって適切に作成されなければならない。</w:t>
            </w:r>
          </w:p>
          <w:p w:rsidR="00182F93" w:rsidRPr="004839DF" w:rsidRDefault="00182F93"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全体的な計画は、</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の全体像を包括的に示すものとし、これに基づく指導計画、保健計画、食育計画等を通じて、各保育所が創意工夫して保育できるよう、作成されなければならない。</w:t>
            </w:r>
          </w:p>
        </w:tc>
      </w:tr>
      <w:tr w:rsidR="00182F93" w:rsidRPr="004839DF">
        <w:tc>
          <w:tcPr>
            <w:tcW w:w="4915" w:type="dxa"/>
          </w:tcPr>
          <w:p w:rsidR="000205A0" w:rsidRPr="004839DF" w:rsidRDefault="000205A0" w:rsidP="00EB4756">
            <w:pPr>
              <w:pStyle w:val="2"/>
            </w:pPr>
            <w:r w:rsidRPr="004839DF">
              <w:rPr>
                <w:rFonts w:hint="eastAsia"/>
              </w:rPr>
              <w:t>(</w:t>
            </w:r>
            <w:r w:rsidRPr="004839DF">
              <w:rPr>
                <w:rFonts w:hint="eastAsia"/>
              </w:rPr>
              <w:t>二</w:t>
            </w:r>
            <w:r w:rsidRPr="004839DF">
              <w:rPr>
                <w:rFonts w:hint="eastAsia"/>
              </w:rPr>
              <w:t>)</w:t>
            </w:r>
            <w:r w:rsidRPr="004839DF">
              <w:rPr>
                <w:rFonts w:hint="eastAsia"/>
              </w:rPr>
              <w:t>指導計画</w:t>
            </w:r>
          </w:p>
          <w:p w:rsidR="00182F93" w:rsidRPr="004839DF" w:rsidRDefault="000205A0" w:rsidP="00AE5C33">
            <w:pPr>
              <w:pStyle w:val="2"/>
            </w:pPr>
            <w:r w:rsidRPr="004839DF">
              <w:rPr>
                <w:rStyle w:val="20"/>
                <w:rFonts w:hint="eastAsia"/>
              </w:rPr>
              <w:t>ア</w:t>
            </w:r>
            <w:r w:rsidRPr="004839DF">
              <w:rPr>
                <w:rFonts w:hint="eastAsia"/>
              </w:rPr>
              <w:t>指導計画の作成</w:t>
            </w:r>
          </w:p>
          <w:p w:rsidR="000205A0" w:rsidRPr="004839DF" w:rsidRDefault="000205A0" w:rsidP="00EB4756">
            <w:pPr>
              <w:rPr>
                <w:rFonts w:asciiTheme="minorEastAsia" w:hAnsiTheme="minorEastAsia"/>
                <w:sz w:val="18"/>
                <w:szCs w:val="18"/>
              </w:rPr>
            </w:pPr>
            <w:r w:rsidRPr="004839DF">
              <w:rPr>
                <w:rFonts w:asciiTheme="minorEastAsia" w:hAnsiTheme="minorEastAsia" w:hint="eastAsia"/>
                <w:sz w:val="18"/>
                <w:szCs w:val="18"/>
              </w:rPr>
              <w:t>指導計画の作成に当たっては、次の事項に留意しなければならない。</w:t>
            </w:r>
          </w:p>
          <w:p w:rsidR="000205A0" w:rsidRPr="004839DF" w:rsidRDefault="001B3661" w:rsidP="00EB4756">
            <w:pPr>
              <w:rPr>
                <w:rFonts w:asciiTheme="minorEastAsia" w:hAnsiTheme="minorEastAsia"/>
                <w:sz w:val="18"/>
                <w:szCs w:val="18"/>
              </w:rPr>
            </w:pPr>
            <w:r w:rsidRPr="004839DF">
              <w:rPr>
                <w:rStyle w:val="20"/>
                <w:rFonts w:hint="eastAsia"/>
              </w:rPr>
              <w:t>(</w:t>
            </w:r>
            <w:r w:rsidR="000205A0" w:rsidRPr="004839DF">
              <w:rPr>
                <w:rStyle w:val="20"/>
                <w:rFonts w:hint="eastAsia"/>
              </w:rPr>
              <w:t>ア）</w:t>
            </w:r>
            <w:r w:rsidR="000205A0" w:rsidRPr="004839DF">
              <w:rPr>
                <w:rFonts w:asciiTheme="majorEastAsia" w:eastAsiaTheme="majorEastAsia" w:hAnsiTheme="majorEastAsia" w:hint="eastAsia"/>
                <w:b/>
                <w:sz w:val="20"/>
                <w:szCs w:val="18"/>
              </w:rPr>
              <w:t>保育課程</w:t>
            </w:r>
            <w:r w:rsidR="000205A0" w:rsidRPr="004839DF">
              <w:rPr>
                <w:rFonts w:asciiTheme="minorEastAsia" w:hAnsiTheme="minorEastAsia" w:hint="eastAsia"/>
                <w:sz w:val="18"/>
                <w:szCs w:val="18"/>
              </w:rPr>
              <w:t>に基づき、子どもの生活や発達を見通した長期的な指導計画と、それに関連しながら、より具体的な子どもの日々の生活に即した短期的な指導計画を作成して、保育が適切に展開されるようにすること。</w:t>
            </w:r>
          </w:p>
          <w:p w:rsidR="000205A0" w:rsidRPr="004839DF" w:rsidRDefault="000205A0"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子ども一人一人の発達過程や状況を十分に踏まえること。</w:t>
            </w:r>
          </w:p>
          <w:p w:rsidR="00D971AA" w:rsidRPr="004839DF" w:rsidRDefault="00D971AA" w:rsidP="00EB4756">
            <w:pPr>
              <w:rPr>
                <w:rFonts w:asciiTheme="minorEastAsia" w:hAnsiTheme="minorEastAsia"/>
                <w:sz w:val="18"/>
                <w:szCs w:val="18"/>
              </w:rPr>
            </w:pPr>
            <w:r w:rsidRPr="004839DF">
              <w:rPr>
                <w:rFonts w:asciiTheme="minorEastAsia" w:hAnsiTheme="minorEastAsia" w:hint="eastAsia"/>
                <w:sz w:val="18"/>
                <w:szCs w:val="18"/>
              </w:rPr>
              <w:t>指導計画の作成に当たっては、第二章（子どもの発達）、前章（保育の内容）及びその他の関連する章に示された事項を踏まえ、特に次の事項に留意しなければならない。</w:t>
            </w:r>
          </w:p>
          <w:p w:rsidR="00D971AA" w:rsidRPr="004839DF" w:rsidRDefault="00D971AA" w:rsidP="00AE5C33">
            <w:pPr>
              <w:pStyle w:val="2"/>
            </w:pPr>
            <w:r w:rsidRPr="004839DF">
              <w:rPr>
                <w:rStyle w:val="20"/>
                <w:rFonts w:hint="eastAsia"/>
              </w:rPr>
              <w:t>ア</w:t>
            </w:r>
            <w:r w:rsidRPr="004839DF">
              <w:rPr>
                <w:rFonts w:hint="eastAsia"/>
              </w:rPr>
              <w:t>発達過程に応じた保育</w:t>
            </w:r>
          </w:p>
          <w:p w:rsidR="00D971AA" w:rsidRPr="004839DF" w:rsidRDefault="00D971AA"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三歳未満児については、一人一人の子どもの生育歴、心身の発達、活動の実態等に即して、個別的な計画を作成すること。</w:t>
            </w:r>
          </w:p>
          <w:p w:rsidR="00D971AA" w:rsidRPr="004839DF" w:rsidRDefault="00D971AA"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三歳以上児については、個の成長と、子ども相互の関係や協同的な活動が促されるよう配慮すること。</w:t>
            </w:r>
          </w:p>
          <w:p w:rsidR="00D971AA" w:rsidRPr="004839DF" w:rsidRDefault="00EB4756" w:rsidP="00EB4756">
            <w:pPr>
              <w:rPr>
                <w:rFonts w:asciiTheme="minorEastAsia" w:hAnsiTheme="minorEastAsia"/>
                <w:sz w:val="18"/>
                <w:szCs w:val="18"/>
              </w:rPr>
            </w:pPr>
            <w:r w:rsidRPr="004839DF">
              <w:rPr>
                <w:rStyle w:val="20"/>
                <w:rFonts w:hint="eastAsia"/>
              </w:rPr>
              <w:t>(</w:t>
            </w:r>
            <w:r w:rsidR="00D971AA" w:rsidRPr="004839DF">
              <w:rPr>
                <w:rStyle w:val="20"/>
                <w:rFonts w:hint="eastAsia"/>
              </w:rPr>
              <w:t>ウ）</w:t>
            </w:r>
            <w:r w:rsidR="00D971AA" w:rsidRPr="004839DF">
              <w:rPr>
                <w:rFonts w:asciiTheme="minorEastAsia" w:hAnsiTheme="minorEastAsia" w:hint="eastAsia"/>
                <w:sz w:val="18"/>
                <w:szCs w:val="18"/>
              </w:rPr>
              <w:t>異年齢で構成される組やグループでの保育においては、一人一人の子どもの生活や経験、発達過程などを把握し、適切な援助や環境構成ができるよう配慮すること。</w:t>
            </w:r>
          </w:p>
          <w:p w:rsidR="00D971AA" w:rsidRPr="004839DF" w:rsidRDefault="0062486E" w:rsidP="0062486E">
            <w:pPr>
              <w:rPr>
                <w:rFonts w:asciiTheme="majorEastAsia" w:eastAsiaTheme="majorEastAsia" w:hAnsiTheme="majorEastAsia"/>
                <w:sz w:val="16"/>
              </w:rPr>
            </w:pPr>
            <w:r w:rsidRPr="004839DF">
              <w:rPr>
                <w:rFonts w:asciiTheme="majorEastAsia" w:eastAsiaTheme="majorEastAsia" w:hAnsiTheme="majorEastAsia" w:hint="eastAsia"/>
                <w:sz w:val="16"/>
              </w:rPr>
              <w:t>（以下のウ、エは上記ア指導計画の作成の(イ)に続いていた項目）</w:t>
            </w:r>
          </w:p>
          <w:p w:rsidR="000205A0" w:rsidRPr="004839DF" w:rsidRDefault="000205A0" w:rsidP="00EB4756">
            <w:pPr>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Pr="004839DF">
              <w:rPr>
                <w:rFonts w:asciiTheme="minorEastAsia" w:hAnsiTheme="minorEastAsia" w:hint="eastAsia"/>
                <w:sz w:val="18"/>
                <w:szCs w:val="18"/>
              </w:rPr>
              <w:t>保育所の生活における子どもの発達過程を見通し、生活の連続性、季節の変化などを考慮し、子どもの実態に即した具体的なねらい及び内容を設定すること。</w:t>
            </w:r>
          </w:p>
          <w:p w:rsidR="000205A0" w:rsidRPr="004839DF" w:rsidRDefault="000205A0" w:rsidP="00EB4756">
            <w:pPr>
              <w:rPr>
                <w:rFonts w:asciiTheme="minorEastAsia" w:hAnsiTheme="minorEastAsia"/>
                <w:sz w:val="18"/>
                <w:szCs w:val="18"/>
              </w:rPr>
            </w:pPr>
            <w:r w:rsidRPr="004839DF">
              <w:rPr>
                <w:rStyle w:val="20"/>
                <w:rFonts w:hint="eastAsia"/>
              </w:rPr>
              <w:t>(</w:t>
            </w:r>
            <w:r w:rsidRPr="004839DF">
              <w:rPr>
                <w:rStyle w:val="20"/>
                <w:rFonts w:hint="eastAsia"/>
              </w:rPr>
              <w:t>エ</w:t>
            </w:r>
            <w:r w:rsidRPr="004839DF">
              <w:rPr>
                <w:rStyle w:val="20"/>
                <w:rFonts w:hint="eastAsia"/>
              </w:rPr>
              <w:t>)</w:t>
            </w:r>
            <w:r w:rsidRPr="004839DF">
              <w:rPr>
                <w:rFonts w:asciiTheme="minorEastAsia" w:hAnsiTheme="minorEastAsia" w:hint="eastAsia"/>
                <w:sz w:val="18"/>
                <w:szCs w:val="18"/>
              </w:rPr>
              <w:t>具体的なねらいが達成されるよう、子どもの生活する姿や発想を大切にして適切な環境を構成し、子どもが主体的に活動できるようにすること。</w:t>
            </w: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p>
          <w:p w:rsidR="00114BC9" w:rsidRPr="004839DF" w:rsidRDefault="00114BC9" w:rsidP="00EB4756">
            <w:pPr>
              <w:rPr>
                <w:rStyle w:val="20"/>
              </w:rPr>
            </w:pPr>
          </w:p>
          <w:p w:rsidR="00D971AA" w:rsidRPr="004839DF" w:rsidRDefault="00D971AA" w:rsidP="003F4648">
            <w:pPr>
              <w:pStyle w:val="2"/>
            </w:pPr>
            <w:r w:rsidRPr="004839DF">
              <w:rPr>
                <w:rStyle w:val="20"/>
                <w:rFonts w:hint="eastAsia"/>
              </w:rPr>
              <w:t>イ</w:t>
            </w:r>
            <w:r w:rsidR="00E53DD5" w:rsidRPr="004839DF">
              <w:rPr>
                <w:rFonts w:hint="eastAsia"/>
              </w:rPr>
              <w:t>長時間にわたる保育</w:t>
            </w:r>
          </w:p>
          <w:p w:rsidR="00EB4756" w:rsidRPr="004839DF" w:rsidRDefault="00D971AA" w:rsidP="00EB4756">
            <w:pPr>
              <w:rPr>
                <w:rFonts w:asciiTheme="minorEastAsia" w:hAnsiTheme="minorEastAsia"/>
                <w:sz w:val="18"/>
                <w:szCs w:val="18"/>
              </w:rPr>
            </w:pPr>
            <w:r w:rsidRPr="004839DF">
              <w:rPr>
                <w:rFonts w:asciiTheme="minorEastAsia" w:hAnsiTheme="minorEastAsia" w:hint="eastAsia"/>
                <w:sz w:val="18"/>
                <w:szCs w:val="18"/>
              </w:rPr>
              <w:t>長時間にわたる保育については、子どもの発達過程、生活のリズム及び心身の状態に十分配慮して、保育の内容や方法、職員の協力体制、家庭との連携などを指導計画に位置付けること。</w:t>
            </w:r>
          </w:p>
          <w:p w:rsidR="00E53DD5" w:rsidRPr="004839DF" w:rsidRDefault="00E53DD5" w:rsidP="003F4648">
            <w:pPr>
              <w:pStyle w:val="2"/>
            </w:pPr>
            <w:r w:rsidRPr="004839DF">
              <w:rPr>
                <w:rStyle w:val="20"/>
                <w:rFonts w:hint="eastAsia"/>
              </w:rPr>
              <w:t>ウ</w:t>
            </w:r>
            <w:r w:rsidR="00E8375A" w:rsidRPr="004839DF">
              <w:rPr>
                <w:rFonts w:hint="eastAsia"/>
              </w:rPr>
              <w:t>障害</w:t>
            </w:r>
            <w:r w:rsidRPr="004839DF">
              <w:rPr>
                <w:rFonts w:hint="eastAsia"/>
              </w:rPr>
              <w:t>のある子どもの保育</w:t>
            </w: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のある子どもの保育については、一人一人の子どもの発達過程や</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の状態を把握し、適切な環境の下で、</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ある子どもが他の子どもとの生活を通して共に成長できるよう、指導計画の中に位置付けること。また、子どもの状況に応じた保育を実施する観点から、家庭や関係機関と連携した支援のための計画を個別に作成するなど適切な対応を図ること。</w:t>
            </w:r>
          </w:p>
          <w:p w:rsidR="00E53DD5" w:rsidRPr="004839DF" w:rsidRDefault="00F70A0C"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00E53DD5" w:rsidRPr="004839DF">
              <w:rPr>
                <w:rFonts w:asciiTheme="minorEastAsia" w:hAnsiTheme="minorEastAsia" w:hint="eastAsia"/>
                <w:sz w:val="18"/>
                <w:szCs w:val="18"/>
              </w:rPr>
              <w:t>保育の展開に当たっては、その子どもの発達の状況や日々の状態によっては、指導計画にとらわれず、柔軟に保育したり、職員の連携体制の中で個別の関わりが十分行えるようにすること。</w:t>
            </w:r>
          </w:p>
          <w:p w:rsidR="00E53DD5" w:rsidRPr="004839DF" w:rsidRDefault="00F70A0C" w:rsidP="00EB4756">
            <w:pPr>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00E53DD5" w:rsidRPr="004839DF">
              <w:rPr>
                <w:rFonts w:asciiTheme="minorEastAsia" w:hAnsiTheme="minorEastAsia" w:hint="eastAsia"/>
                <w:sz w:val="18"/>
                <w:szCs w:val="18"/>
              </w:rPr>
              <w:t>家庭との連携を密にし、保護者との相互理解を図りながら、適切に対応すること。</w:t>
            </w:r>
          </w:p>
          <w:p w:rsidR="00D971AA" w:rsidRPr="004839DF" w:rsidRDefault="00F70A0C" w:rsidP="00F70A0C">
            <w:pPr>
              <w:rPr>
                <w:rFonts w:asciiTheme="minorEastAsia" w:hAnsiTheme="minorEastAsia"/>
                <w:sz w:val="18"/>
                <w:szCs w:val="18"/>
              </w:rPr>
            </w:pPr>
            <w:r w:rsidRPr="004839DF">
              <w:rPr>
                <w:rStyle w:val="20"/>
                <w:rFonts w:hint="eastAsia"/>
              </w:rPr>
              <w:t>(</w:t>
            </w:r>
            <w:r w:rsidRPr="004839DF">
              <w:rPr>
                <w:rStyle w:val="20"/>
                <w:rFonts w:hint="eastAsia"/>
              </w:rPr>
              <w:t>エ</w:t>
            </w:r>
            <w:r w:rsidRPr="004839DF">
              <w:rPr>
                <w:rStyle w:val="20"/>
                <w:rFonts w:hint="eastAsia"/>
              </w:rPr>
              <w:t>)</w:t>
            </w:r>
            <w:r w:rsidR="00E53DD5" w:rsidRPr="004839DF">
              <w:rPr>
                <w:rFonts w:asciiTheme="minorEastAsia" w:hAnsiTheme="minorEastAsia" w:hint="eastAsia"/>
                <w:sz w:val="18"/>
                <w:szCs w:val="18"/>
              </w:rPr>
              <w:t>専門機関との連携を図り、必要に応じて助言等を得ること。</w:t>
            </w:r>
            <w:r w:rsidRPr="004839DF">
              <w:rPr>
                <w:rFonts w:asciiTheme="minorEastAsia" w:hAnsiTheme="minorEastAsia"/>
                <w:sz w:val="18"/>
                <w:szCs w:val="18"/>
              </w:rPr>
              <w:br/>
            </w:r>
            <w:r w:rsidRPr="004839DF">
              <w:rPr>
                <w:rFonts w:asciiTheme="majorEastAsia" w:eastAsiaTheme="majorEastAsia" w:hAnsiTheme="majorEastAsia" w:hint="eastAsia"/>
                <w:sz w:val="18"/>
              </w:rPr>
              <w:t>（</w:t>
            </w:r>
            <w:r w:rsidRPr="004839DF">
              <w:rPr>
                <w:rFonts w:asciiTheme="majorEastAsia" w:eastAsiaTheme="majorEastAsia" w:hAnsiTheme="majorEastAsia" w:hint="eastAsia"/>
                <w:sz w:val="22"/>
              </w:rPr>
              <w:t>エ</w:t>
            </w:r>
            <w:r w:rsidRPr="004839DF">
              <w:rPr>
                <w:rFonts w:asciiTheme="majorEastAsia" w:eastAsiaTheme="majorEastAsia" w:hAnsiTheme="majorEastAsia" w:hint="eastAsia"/>
                <w:sz w:val="18"/>
              </w:rPr>
              <w:t>小学校との連携はp30へ）</w:t>
            </w:r>
          </w:p>
        </w:tc>
        <w:tc>
          <w:tcPr>
            <w:tcW w:w="4916" w:type="dxa"/>
          </w:tcPr>
          <w:p w:rsidR="00182F93" w:rsidRPr="004839DF" w:rsidRDefault="00182F93" w:rsidP="00EB4756">
            <w:pPr>
              <w:pStyle w:val="2"/>
            </w:pPr>
            <w:r w:rsidRPr="004839DF">
              <w:rPr>
                <w:rFonts w:hint="eastAsia"/>
              </w:rPr>
              <w:t>⑵指導計画の作成</w:t>
            </w:r>
          </w:p>
          <w:p w:rsidR="000205A0" w:rsidRPr="004839DF" w:rsidRDefault="000205A0" w:rsidP="00EB4756">
            <w:pPr>
              <w:rPr>
                <w:rFonts w:asciiTheme="minorEastAsia" w:hAnsiTheme="minorEastAsia"/>
                <w:sz w:val="18"/>
                <w:szCs w:val="18"/>
              </w:rPr>
            </w:pPr>
          </w:p>
          <w:p w:rsidR="00841C34" w:rsidRPr="004839DF" w:rsidRDefault="00841C34" w:rsidP="00EB4756">
            <w:pPr>
              <w:rPr>
                <w:rFonts w:asciiTheme="minorEastAsia" w:hAnsiTheme="minorEastAsia"/>
                <w:sz w:val="18"/>
                <w:szCs w:val="18"/>
              </w:rPr>
            </w:pPr>
          </w:p>
          <w:p w:rsidR="00841C34" w:rsidRPr="004839DF" w:rsidRDefault="00841C34" w:rsidP="00EB4756">
            <w:pPr>
              <w:rPr>
                <w:rFonts w:asciiTheme="minorEastAsia" w:hAnsiTheme="minorEastAsia"/>
                <w:sz w:val="18"/>
                <w:szCs w:val="18"/>
              </w:rPr>
            </w:pPr>
          </w:p>
          <w:p w:rsidR="00182F93" w:rsidRPr="004839DF" w:rsidRDefault="00182F93"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w:t>
            </w:r>
            <w:r w:rsidRPr="004839DF">
              <w:rPr>
                <w:rFonts w:asciiTheme="majorEastAsia" w:eastAsiaTheme="majorEastAsia" w:hAnsiTheme="majorEastAsia" w:hint="eastAsia"/>
                <w:b/>
                <w:sz w:val="20"/>
                <w:szCs w:val="18"/>
              </w:rPr>
              <w:t>全体的な計画</w:t>
            </w:r>
            <w:r w:rsidRPr="004839DF">
              <w:rPr>
                <w:rFonts w:asciiTheme="minorEastAsia" w:hAnsiTheme="minorEastAsia" w:hint="eastAsia"/>
                <w:sz w:val="18"/>
                <w:szCs w:val="18"/>
              </w:rPr>
              <w:t>に基づき、具体的な保育が適切に展開されるよう、子どもの生活や発達を見通した長期的な指導計画と、それに関連しながら、より具体的な子どもの日々の生活に即した短期的な指導計画を作成しなければならない。</w:t>
            </w:r>
          </w:p>
          <w:p w:rsidR="00182F93" w:rsidRPr="004839DF" w:rsidRDefault="00182F93"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指導計画の作成に当たっては、第２章及びその他の関連する章に示された事項のほか、子ども一人一人の発達過程や状況を十分に踏まえるとともに、次の事項に留意しなければならない。</w:t>
            </w:r>
          </w:p>
          <w:p w:rsidR="00D971AA" w:rsidRPr="004839DF" w:rsidRDefault="00D971AA" w:rsidP="00EB4756">
            <w:pPr>
              <w:rPr>
                <w:rFonts w:asciiTheme="minorEastAsia" w:hAnsiTheme="minorEastAsia"/>
                <w:sz w:val="18"/>
                <w:szCs w:val="18"/>
              </w:rPr>
            </w:pPr>
          </w:p>
          <w:p w:rsidR="00182F93" w:rsidRPr="004839DF" w:rsidRDefault="00182F93"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３歳未満児については、一人一人の子どもの生育歴、心身の発達、活動の実態等に即して、個別的な計画を作成すること。</w:t>
            </w:r>
          </w:p>
          <w:p w:rsidR="00182F93" w:rsidRPr="004839DF" w:rsidRDefault="00182F93"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３歳以上児については、個の成長と、子ども相互の関係や協同的な活動が促されるよう配慮すること。</w:t>
            </w:r>
          </w:p>
          <w:p w:rsidR="0062486E" w:rsidRPr="004839DF" w:rsidRDefault="00182F93" w:rsidP="00EB4756">
            <w:pPr>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Pr="004839DF">
              <w:rPr>
                <w:rFonts w:asciiTheme="minorEastAsia" w:hAnsiTheme="minorEastAsia" w:hint="eastAsia"/>
                <w:sz w:val="18"/>
                <w:szCs w:val="18"/>
              </w:rPr>
              <w:t>異年齢で構成される組やグループでの保育においては、一人一人の子どもの生活や経験、発達過程などを把握し、適切な援助や環境構成ができるよう配慮すること。</w:t>
            </w:r>
          </w:p>
          <w:p w:rsidR="00182F93" w:rsidRPr="004839DF" w:rsidRDefault="00182F93" w:rsidP="00EB4756">
            <w:pPr>
              <w:rPr>
                <w:rFonts w:asciiTheme="minorEastAsia" w:hAnsiTheme="minorEastAsia"/>
                <w:sz w:val="18"/>
                <w:szCs w:val="18"/>
              </w:rPr>
            </w:pPr>
          </w:p>
          <w:p w:rsidR="000205A0" w:rsidRPr="004839DF" w:rsidRDefault="000205A0"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指導計画においては、保育所の生活における子どもの発達過程を見通し、生活の連続性、季節の変化などを考慮し、子どもの実態に即した具体的なねらい及び内容を設定すること。また、具体的なねらいが達成されるよう、子どもの生活する姿や発想を大切にして適切な環境を構成し、子どもが主体的に活動できるようにすること。</w:t>
            </w:r>
          </w:p>
          <w:p w:rsidR="000205A0" w:rsidRPr="004839DF" w:rsidRDefault="000205A0"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一日の生活のリズムや在園時間が異なる子どもが共に過ごすことを踏まえ、活動と休息、緊張感と解放感等の調和を図るよう配慮すること。</w:t>
            </w:r>
          </w:p>
          <w:p w:rsidR="000205A0" w:rsidRPr="004839DF" w:rsidRDefault="000205A0" w:rsidP="00EB4756">
            <w:pPr>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午睡は生活のリズムを構成する重要な要素であり、安心して眠ることのできる安全な睡眠環境を確保するとともに、在園時間が異なることや、睡眠時間は子どもの発達の状況や個人によって差があることから、一律とならないよう配慮すること。</w:t>
            </w:r>
          </w:p>
          <w:p w:rsidR="00E53DD5" w:rsidRPr="004839DF" w:rsidRDefault="000205A0" w:rsidP="00EB4756">
            <w:pPr>
              <w:rPr>
                <w:rFonts w:asciiTheme="minorEastAsia" w:hAnsiTheme="minorEastAsia"/>
                <w:sz w:val="18"/>
                <w:szCs w:val="18"/>
              </w:rPr>
            </w:pPr>
            <w:r w:rsidRPr="004839DF">
              <w:rPr>
                <w:rStyle w:val="20"/>
                <w:rFonts w:hint="eastAsia"/>
              </w:rPr>
              <w:t>カ</w:t>
            </w:r>
            <w:r w:rsidRPr="004839DF">
              <w:rPr>
                <w:rFonts w:asciiTheme="minorEastAsia" w:hAnsiTheme="minorEastAsia" w:hint="eastAsia"/>
                <w:sz w:val="18"/>
                <w:szCs w:val="18"/>
              </w:rPr>
              <w:t>長時間にわたる保育については、子どもの発達過程、生活のリズム及び心身の状態に十分配慮して、保育の内容や方法、職員の協力体制、家庭との連携などを指導計画に位置付けること。</w:t>
            </w:r>
          </w:p>
          <w:p w:rsidR="00E53DD5" w:rsidRPr="004839DF" w:rsidRDefault="00E53DD5" w:rsidP="00EB4756">
            <w:pPr>
              <w:rPr>
                <w:rFonts w:asciiTheme="minorEastAsia" w:hAnsiTheme="minorEastAsia"/>
                <w:sz w:val="18"/>
                <w:szCs w:val="18"/>
              </w:rPr>
            </w:pPr>
          </w:p>
          <w:p w:rsidR="000205A0" w:rsidRPr="004839DF" w:rsidRDefault="000205A0" w:rsidP="00EB4756">
            <w:pPr>
              <w:rPr>
                <w:rFonts w:asciiTheme="minorEastAsia" w:hAnsiTheme="minorEastAsia"/>
                <w:sz w:val="18"/>
                <w:szCs w:val="18"/>
              </w:rPr>
            </w:pPr>
            <w:r w:rsidRPr="004839DF">
              <w:rPr>
                <w:rStyle w:val="20"/>
                <w:rFonts w:hint="eastAsia"/>
              </w:rPr>
              <w:t>キ</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のある子どもの保育については、一人一人の子どもの発達過程や</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の状態を把握し、適切な環境の下で、</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ある子どもが他の子どもとの生活を通して共に成長できるよう、指導計画の中に位置付けること。また、子どもの状況に応じた保育を実施する観点から、家庭や関係機関と連携した支援のための計画を個別に作成するなど適切な対応を図ること。</w:t>
            </w:r>
          </w:p>
        </w:tc>
      </w:tr>
      <w:tr w:rsidR="00D971AA" w:rsidRPr="004839DF">
        <w:tc>
          <w:tcPr>
            <w:tcW w:w="4915" w:type="dxa"/>
          </w:tcPr>
          <w:p w:rsidR="00D971AA" w:rsidRPr="004839DF" w:rsidRDefault="00D971AA" w:rsidP="00EB4756">
            <w:pPr>
              <w:pStyle w:val="2"/>
            </w:pPr>
            <w:r w:rsidRPr="004839DF">
              <w:rPr>
                <w:rFonts w:hint="eastAsia"/>
              </w:rPr>
              <w:t>イ指導計画の展開</w:t>
            </w:r>
          </w:p>
          <w:p w:rsidR="00D971AA" w:rsidRPr="004839DF" w:rsidRDefault="00D971AA" w:rsidP="00EB4756">
            <w:pPr>
              <w:rPr>
                <w:rFonts w:asciiTheme="minorEastAsia" w:hAnsiTheme="minorEastAsia"/>
                <w:sz w:val="18"/>
                <w:szCs w:val="18"/>
              </w:rPr>
            </w:pPr>
            <w:r w:rsidRPr="004839DF">
              <w:rPr>
                <w:rFonts w:asciiTheme="minorEastAsia" w:hAnsiTheme="minorEastAsia" w:hint="eastAsia"/>
                <w:sz w:val="18"/>
                <w:szCs w:val="18"/>
              </w:rPr>
              <w:t>指導計画に基づく保育の実施に当たっては、次の事項に留意しなければならない。</w:t>
            </w:r>
          </w:p>
          <w:p w:rsidR="00D971AA" w:rsidRPr="004839DF" w:rsidRDefault="00D971AA"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施設長、保育士などすべての職員による適切な役割分担と協力体制を整えること。</w:t>
            </w:r>
          </w:p>
          <w:p w:rsidR="00D971AA" w:rsidRPr="004839DF" w:rsidRDefault="00D971AA"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子どもが行う具体的な活動は、生活の中で様々に変化することに留意して、子どもが望ましい方向に向かって自ら活動を展開できるよう必要な援助を行うこと。</w:t>
            </w:r>
          </w:p>
          <w:p w:rsidR="00D971AA" w:rsidRPr="004839DF" w:rsidRDefault="00EB4756" w:rsidP="00EB4756">
            <w:pPr>
              <w:rPr>
                <w:rFonts w:asciiTheme="minorEastAsia" w:hAnsiTheme="minorEastAsia"/>
                <w:sz w:val="18"/>
                <w:szCs w:val="18"/>
              </w:rPr>
            </w:pPr>
            <w:r w:rsidRPr="004839DF">
              <w:rPr>
                <w:rStyle w:val="20"/>
                <w:rFonts w:hint="eastAsia"/>
              </w:rPr>
              <w:t>(</w:t>
            </w:r>
            <w:r w:rsidR="00D971AA" w:rsidRPr="004839DF">
              <w:rPr>
                <w:rStyle w:val="20"/>
                <w:rFonts w:hint="eastAsia"/>
              </w:rPr>
              <w:t>ウ）</w:t>
            </w:r>
            <w:r w:rsidR="00D971AA" w:rsidRPr="004839DF">
              <w:rPr>
                <w:rFonts w:asciiTheme="minorEastAsia" w:hAnsiTheme="minorEastAsia" w:hint="eastAsia"/>
                <w:sz w:val="18"/>
                <w:szCs w:val="18"/>
              </w:rPr>
              <w:t>子どもの主体的な活動を促すためには、保育士等が多様な関わりを持つことが重要であることを踏まえ、子どもの情緒の安定や発達に必要な豊かな体験が得られるよう援助すること。</w:t>
            </w:r>
          </w:p>
          <w:p w:rsidR="00D971AA" w:rsidRPr="004839DF" w:rsidRDefault="00EB4756" w:rsidP="00EB4756">
            <w:pPr>
              <w:rPr>
                <w:rFonts w:asciiTheme="minorEastAsia" w:hAnsiTheme="minorEastAsia"/>
                <w:sz w:val="18"/>
                <w:szCs w:val="18"/>
              </w:rPr>
            </w:pPr>
            <w:r w:rsidRPr="004839DF">
              <w:rPr>
                <w:rStyle w:val="20"/>
                <w:rFonts w:hint="eastAsia"/>
              </w:rPr>
              <w:t>(</w:t>
            </w:r>
            <w:r w:rsidR="00D971AA" w:rsidRPr="004839DF">
              <w:rPr>
                <w:rStyle w:val="20"/>
                <w:rFonts w:hint="eastAsia"/>
              </w:rPr>
              <w:t>エ）</w:t>
            </w:r>
            <w:r w:rsidR="00D971AA" w:rsidRPr="004839DF">
              <w:rPr>
                <w:rFonts w:asciiTheme="minorEastAsia" w:hAnsiTheme="minorEastAsia" w:hint="eastAsia"/>
                <w:sz w:val="18"/>
                <w:szCs w:val="18"/>
              </w:rPr>
              <w:t>保育士等は、子どもの実態や子どもを取り巻く状況の変化などに即して保育の過程を記録するとともに、これらを踏まえ、指導計画に基づく保育の内容の見直しを行い、改善を図ること。</w:t>
            </w:r>
          </w:p>
        </w:tc>
        <w:tc>
          <w:tcPr>
            <w:tcW w:w="4916" w:type="dxa"/>
          </w:tcPr>
          <w:p w:rsidR="00D971AA" w:rsidRPr="004839DF" w:rsidRDefault="00D971AA" w:rsidP="00EB4756">
            <w:pPr>
              <w:pStyle w:val="2"/>
            </w:pPr>
            <w:r w:rsidRPr="004839DF">
              <w:rPr>
                <w:rFonts w:hint="eastAsia"/>
              </w:rPr>
              <w:t>⑶指導計画の展開</w:t>
            </w:r>
          </w:p>
          <w:p w:rsidR="00D971AA" w:rsidRPr="004839DF" w:rsidRDefault="00D971AA" w:rsidP="00EB4756">
            <w:pPr>
              <w:rPr>
                <w:rFonts w:asciiTheme="minorEastAsia" w:hAnsiTheme="minorEastAsia"/>
                <w:sz w:val="18"/>
                <w:szCs w:val="18"/>
              </w:rPr>
            </w:pPr>
            <w:r w:rsidRPr="004839DF">
              <w:rPr>
                <w:rFonts w:asciiTheme="minorEastAsia" w:hAnsiTheme="minorEastAsia" w:hint="eastAsia"/>
                <w:sz w:val="18"/>
                <w:szCs w:val="18"/>
              </w:rPr>
              <w:t>指導計画に基づく保育の実施に当たっては、次の事項に留意しなければならない。</w:t>
            </w:r>
          </w:p>
          <w:p w:rsidR="00D971AA" w:rsidRPr="004839DF" w:rsidRDefault="00D971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施設長、保育士など、全職員による適切な役割分担と協力体制を整えること。</w:t>
            </w:r>
          </w:p>
          <w:p w:rsidR="00D971AA" w:rsidRPr="004839DF" w:rsidRDefault="00D971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子どもが行う具体的な活動は、生活の中で様々に変化することに留意して、子どもが望ましい方向に向かって自ら活動を展開できるよう必要な援助を行うこと。</w:t>
            </w:r>
          </w:p>
          <w:p w:rsidR="00D971AA" w:rsidRPr="004839DF" w:rsidRDefault="00D971AA"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子どもの主体的な活動を促すためには、保育士等が多様な関わりをもつことが重要であることを踏まえ、子どもの情緒の安定や発達に必要な豊かな体験が得られるよう援助すること。</w:t>
            </w:r>
          </w:p>
          <w:p w:rsidR="00D971AA" w:rsidRPr="004839DF" w:rsidRDefault="00D971AA"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保育士等は、子どもの実態や子どもを取り巻く状況の変化などに即して保育の過程を記録するとともに、これらを踏まえ、指導計画に基づく保育の内容の見直しを行い、改善を図ること。</w:t>
            </w:r>
          </w:p>
        </w:tc>
      </w:tr>
      <w:tr w:rsidR="00D971AA" w:rsidRPr="004839DF">
        <w:tc>
          <w:tcPr>
            <w:tcW w:w="4915" w:type="dxa"/>
          </w:tcPr>
          <w:p w:rsidR="00E53DD5" w:rsidRPr="004839DF" w:rsidRDefault="00E53DD5" w:rsidP="00EB4756">
            <w:pPr>
              <w:pStyle w:val="2"/>
            </w:pPr>
            <w:r w:rsidRPr="004839DF">
              <w:rPr>
                <w:rFonts w:hint="eastAsia"/>
              </w:rPr>
              <w:t>２保育の内容等の自己評価</w:t>
            </w:r>
          </w:p>
          <w:p w:rsidR="00E53DD5" w:rsidRPr="004839DF" w:rsidRDefault="00E53DD5" w:rsidP="00F607D9">
            <w:pPr>
              <w:pStyle w:val="2"/>
            </w:pPr>
            <w:r w:rsidRPr="004839DF">
              <w:rPr>
                <w:rStyle w:val="20"/>
                <w:rFonts w:hint="eastAsia"/>
              </w:rPr>
              <w:t xml:space="preserve"> (</w:t>
            </w:r>
            <w:r w:rsidRPr="004839DF">
              <w:rPr>
                <w:rStyle w:val="20"/>
                <w:rFonts w:hint="eastAsia"/>
              </w:rPr>
              <w:t>一</w:t>
            </w:r>
            <w:r w:rsidRPr="004839DF">
              <w:rPr>
                <w:rStyle w:val="20"/>
                <w:rFonts w:hint="eastAsia"/>
              </w:rPr>
              <w:t>)</w:t>
            </w:r>
            <w:r w:rsidRPr="004839DF">
              <w:rPr>
                <w:rFonts w:hint="eastAsia"/>
              </w:rPr>
              <w:t>保育士等の自己評価</w:t>
            </w:r>
          </w:p>
          <w:p w:rsidR="00E53DD5" w:rsidRPr="004839DF" w:rsidRDefault="00E53DD5"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保育士等は、保育の計画や保育の記録を通して、自らの保育実践を振り返り、自己評価することを通して、その専門性の向上や保育実践の改善に努めなければならない。</w:t>
            </w:r>
          </w:p>
          <w:p w:rsidR="00E53DD5" w:rsidRPr="004839DF" w:rsidRDefault="00E53DD5"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保育士等による自己評価に当たっては、次の事項に留意しなければならない。</w:t>
            </w: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子どもの活動内容やその結果だけでなく、子どもの心の育ちや意欲、取り組む過程などに十分配慮すること。</w:t>
            </w:r>
          </w:p>
          <w:p w:rsidR="00E53DD5" w:rsidRPr="004839DF" w:rsidRDefault="00EB4756" w:rsidP="00EB4756">
            <w:pPr>
              <w:rPr>
                <w:rFonts w:asciiTheme="minorEastAsia" w:hAnsiTheme="minorEastAsia"/>
                <w:sz w:val="18"/>
                <w:szCs w:val="18"/>
              </w:rPr>
            </w:pPr>
            <w:r w:rsidRPr="004839DF">
              <w:rPr>
                <w:rStyle w:val="20"/>
                <w:rFonts w:hint="eastAsia"/>
              </w:rPr>
              <w:t>(</w:t>
            </w:r>
            <w:r w:rsidR="00E53DD5" w:rsidRPr="004839DF">
              <w:rPr>
                <w:rStyle w:val="20"/>
                <w:rFonts w:hint="eastAsia"/>
              </w:rPr>
              <w:t>イ）</w:t>
            </w:r>
            <w:r w:rsidR="00E53DD5" w:rsidRPr="004839DF">
              <w:rPr>
                <w:rFonts w:asciiTheme="minorEastAsia" w:hAnsiTheme="minorEastAsia" w:hint="eastAsia"/>
                <w:sz w:val="18"/>
                <w:szCs w:val="18"/>
              </w:rPr>
              <w:t>自らの保育実践の振り返りや職員相互の話し合い等を通じて、専門性の向上及び保育の質の向上のための課題を明確にするとともに、保育所全体の保育の内容に関する認識を深めること。</w:t>
            </w:r>
          </w:p>
          <w:p w:rsidR="00E53DD5" w:rsidRPr="004839DF" w:rsidRDefault="00E53DD5" w:rsidP="00921989">
            <w:pPr>
              <w:pStyle w:val="2"/>
            </w:pPr>
            <w:r w:rsidRPr="004839DF">
              <w:rPr>
                <w:rStyle w:val="20"/>
                <w:rFonts w:hint="eastAsia"/>
              </w:rPr>
              <w:t>(</w:t>
            </w:r>
            <w:r w:rsidRPr="004839DF">
              <w:rPr>
                <w:rStyle w:val="20"/>
                <w:rFonts w:hint="eastAsia"/>
              </w:rPr>
              <w:t>二</w:t>
            </w:r>
            <w:r w:rsidRPr="004839DF">
              <w:rPr>
                <w:rStyle w:val="20"/>
                <w:rFonts w:hint="eastAsia"/>
              </w:rPr>
              <w:t>)</w:t>
            </w:r>
            <w:r w:rsidRPr="004839DF">
              <w:rPr>
                <w:rFonts w:hint="eastAsia"/>
              </w:rPr>
              <w:t>保育所の自己評価</w:t>
            </w:r>
          </w:p>
          <w:p w:rsidR="00EB4756" w:rsidRPr="004839DF" w:rsidRDefault="00E53DD5"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保育所は、保育の質の向上を図るため、保育の計画の展開や保育士等の自己評価を踏まえ、当該保育所の保育の内容等について、自ら評価を行い、その結果を公表するよう努めなければならない。</w:t>
            </w: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保育所の自己評価を行うに当たっては、次の事項に留意しなければならない。</w:t>
            </w: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地域の実情や保育所の実態に即して、適切に評価の観点項目等を設定し、全職員による共通理解を持って取り組むとともに、評価の結果を踏まえ、当該保育所の保育の内容等の改善を図ること。</w:t>
            </w:r>
          </w:p>
          <w:p w:rsidR="00D971AA" w:rsidRPr="004839DF" w:rsidRDefault="00492AC1"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00E53DD5" w:rsidRPr="004839DF">
              <w:rPr>
                <w:rFonts w:asciiTheme="minorEastAsia" w:hAnsiTheme="minorEastAsia" w:hint="eastAsia"/>
                <w:sz w:val="18"/>
                <w:szCs w:val="18"/>
              </w:rPr>
              <w:t>児童福祉施設最低基準第三十六条の趣旨を踏まえ、保育の内容等の評価に関し、保護者及び地域住民等の意見を聴くことが望ましいこと。</w:t>
            </w:r>
          </w:p>
        </w:tc>
        <w:tc>
          <w:tcPr>
            <w:tcW w:w="4916" w:type="dxa"/>
            <w:shd w:val="clear" w:color="auto" w:fill="auto"/>
          </w:tcPr>
          <w:p w:rsidR="00E53DD5" w:rsidRPr="004839DF" w:rsidRDefault="00E53DD5" w:rsidP="00EB4756">
            <w:pPr>
              <w:pStyle w:val="2"/>
            </w:pPr>
            <w:r w:rsidRPr="004839DF">
              <w:rPr>
                <w:rFonts w:hint="eastAsia"/>
              </w:rPr>
              <w:t>⑷保育内容等の評価</w:t>
            </w:r>
          </w:p>
          <w:p w:rsidR="00E53DD5" w:rsidRPr="004839DF" w:rsidRDefault="00E53DD5" w:rsidP="00F607D9">
            <w:pPr>
              <w:pStyle w:val="2"/>
            </w:pPr>
            <w:r w:rsidRPr="004839DF">
              <w:rPr>
                <w:rStyle w:val="20"/>
                <w:rFonts w:hint="eastAsia"/>
              </w:rPr>
              <w:t>ア</w:t>
            </w:r>
            <w:r w:rsidRPr="004839DF">
              <w:rPr>
                <w:rFonts w:hint="eastAsia"/>
              </w:rPr>
              <w:t>保育士等の自己評価</w:t>
            </w: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保育士等は、保育の計画や保育の記録を通して、自らの保育実践を振り返り、自己評価することを通して、その専門性の向上や保育実践の改善に努めなければならない。</w:t>
            </w: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保育士等による自己評価に当たっては、子どもの活動内容やその結果だけでなく、子どもの心の育ちや意欲、取り組む過程などにも十分配慮するよう留意すること。</w:t>
            </w: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Pr="004839DF">
              <w:rPr>
                <w:rFonts w:asciiTheme="minorEastAsia" w:hAnsiTheme="minorEastAsia" w:hint="eastAsia"/>
                <w:sz w:val="18"/>
                <w:szCs w:val="18"/>
              </w:rPr>
              <w:t>保育士等は、自己評価における自らの保育実践の振り返りや職員相互の話し合い等を通じて、専門性の向上及び保育の質の向上のための課題を明確にするとともに、保育所全体の保育の内容に関する認識を深めること。</w:t>
            </w:r>
          </w:p>
          <w:p w:rsidR="00E53DD5" w:rsidRPr="004839DF" w:rsidRDefault="00E53DD5" w:rsidP="00921989">
            <w:pPr>
              <w:pStyle w:val="2"/>
            </w:pPr>
            <w:r w:rsidRPr="004839DF">
              <w:rPr>
                <w:rStyle w:val="20"/>
                <w:rFonts w:hint="eastAsia"/>
              </w:rPr>
              <w:t>イ</w:t>
            </w:r>
            <w:r w:rsidRPr="004839DF">
              <w:rPr>
                <w:rFonts w:hint="eastAsia"/>
              </w:rPr>
              <w:t>保育所の自己評価</w:t>
            </w: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保育所は、保育の質の向上を図るため、保育の計画の展開や保育士等の自己評価を踏まえ、当該保育所の保育の内容等について、自ら評価を行い、その結果を公表するよう努めなければならない。</w:t>
            </w:r>
          </w:p>
          <w:p w:rsidR="00E53DD5" w:rsidRPr="004839DF" w:rsidRDefault="00E53DD5" w:rsidP="00EB4756">
            <w:pPr>
              <w:rPr>
                <w:rFonts w:asciiTheme="minorEastAsia" w:hAnsiTheme="minorEastAsia"/>
                <w:sz w:val="18"/>
                <w:szCs w:val="18"/>
              </w:rPr>
            </w:pPr>
          </w:p>
          <w:p w:rsidR="00E53DD5"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保育所が自己評価を行うに当たっては、地域の実情や保育所の実態に即して、適切に評価の観点や項目等を設定し、全職員による共通理解をもって取り組むよう留意すること。</w:t>
            </w:r>
          </w:p>
          <w:p w:rsidR="00D971AA" w:rsidRPr="004839DF" w:rsidRDefault="00E53DD5" w:rsidP="00EB4756">
            <w:pPr>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Pr="004839DF">
              <w:rPr>
                <w:rFonts w:asciiTheme="minorEastAsia" w:hAnsiTheme="minorEastAsia" w:hint="eastAsia"/>
                <w:sz w:val="18"/>
                <w:szCs w:val="18"/>
              </w:rPr>
              <w:t>設備運営基準第36条の趣旨を踏まえ、保育の内容等の評価に関し、保護者及び地域住民等の意見を聴くことが望ましいこと。</w:t>
            </w:r>
          </w:p>
          <w:p w:rsidR="00883C6D" w:rsidRPr="004839DF" w:rsidRDefault="00883C6D" w:rsidP="00EB4756">
            <w:pPr>
              <w:pStyle w:val="2"/>
            </w:pPr>
          </w:p>
          <w:p w:rsidR="00883C6D" w:rsidRPr="004839DF" w:rsidRDefault="00883C6D" w:rsidP="00EB4756">
            <w:pPr>
              <w:pStyle w:val="2"/>
            </w:pPr>
          </w:p>
          <w:p w:rsidR="002307DF" w:rsidRPr="004839DF" w:rsidRDefault="002307DF" w:rsidP="00EB4756">
            <w:pPr>
              <w:pStyle w:val="2"/>
            </w:pPr>
            <w:r w:rsidRPr="004839DF">
              <w:rPr>
                <w:rFonts w:hint="eastAsia"/>
              </w:rPr>
              <w:t>⑸評価を踏まえた計画の改善</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ア保育所は、評価の結果を踏まえ、当該保育所の保育の内容等の改善を図ること。</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イ保育の計画に基づく保育、保育の内容の評価及びこれに基づく改善という一連の取組により、保育の質の向上が図られるよう、全職員が共通理解をもって取り組むことに留意すること。</w:t>
            </w:r>
          </w:p>
        </w:tc>
      </w:tr>
      <w:tr w:rsidR="002307DF" w:rsidRPr="004839DF">
        <w:tc>
          <w:tcPr>
            <w:tcW w:w="4915" w:type="dxa"/>
          </w:tcPr>
          <w:p w:rsidR="002307DF" w:rsidRPr="004839DF" w:rsidRDefault="002307DF" w:rsidP="00EB4756">
            <w:pPr>
              <w:rPr>
                <w:rFonts w:asciiTheme="minorEastAsia" w:hAnsiTheme="minorEastAsia"/>
                <w:sz w:val="18"/>
                <w:szCs w:val="18"/>
              </w:rPr>
            </w:pPr>
          </w:p>
        </w:tc>
        <w:tc>
          <w:tcPr>
            <w:tcW w:w="4916" w:type="dxa"/>
            <w:shd w:val="clear" w:color="auto" w:fill="auto"/>
          </w:tcPr>
          <w:p w:rsidR="00EB4756" w:rsidRPr="004839DF" w:rsidRDefault="002307DF" w:rsidP="007E2ED5">
            <w:pPr>
              <w:pStyle w:val="2"/>
              <w:rPr>
                <w:u w:val="single"/>
              </w:rPr>
            </w:pPr>
            <w:r w:rsidRPr="004839DF">
              <w:rPr>
                <w:rFonts w:hint="eastAsia"/>
                <w:u w:val="single"/>
              </w:rPr>
              <w:t>４幼児教育を行う施設として共有すべき</w:t>
            </w:r>
          </w:p>
          <w:p w:rsidR="002307DF" w:rsidRPr="004839DF" w:rsidRDefault="002307DF" w:rsidP="007E2ED5">
            <w:pPr>
              <w:pStyle w:val="2"/>
            </w:pPr>
            <w:r w:rsidRPr="004839DF">
              <w:rPr>
                <w:rFonts w:hint="eastAsia"/>
                <w:u w:val="single"/>
              </w:rPr>
              <w:t>事項</w:t>
            </w:r>
          </w:p>
          <w:p w:rsidR="002307DF" w:rsidRPr="004839DF" w:rsidRDefault="002307DF" w:rsidP="00AA7CAB">
            <w:pPr>
              <w:pStyle w:val="2"/>
            </w:pPr>
            <w:r w:rsidRPr="004839DF">
              <w:rPr>
                <w:rFonts w:hint="eastAsia"/>
              </w:rPr>
              <w:t>⑴育みたい資質・能力</w:t>
            </w:r>
          </w:p>
          <w:p w:rsidR="002307DF" w:rsidRPr="004839DF" w:rsidRDefault="002307DF"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保育所においては、生涯にわたる生きる力の基礎を培うため、１の⑵に示す保育の目標を踏まえ、次に掲げる資質・能力を一体的に育むよう努めるものとする。</w:t>
            </w:r>
          </w:p>
          <w:p w:rsidR="002307DF" w:rsidRPr="004839DF" w:rsidRDefault="002307DF" w:rsidP="00EB4756">
            <w:pPr>
              <w:rPr>
                <w:rFonts w:asciiTheme="majorEastAsia" w:eastAsiaTheme="majorEastAsia" w:hAnsiTheme="maj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Pr="004839DF">
              <w:rPr>
                <w:rFonts w:asciiTheme="minorEastAsia" w:hAnsiTheme="minorEastAsia" w:hint="eastAsia"/>
                <w:sz w:val="18"/>
                <w:szCs w:val="18"/>
              </w:rPr>
              <w:t>豊かな体験を通じて感じたり、気付いたり、分かったり、できるようになったりする</w:t>
            </w:r>
            <w:r w:rsidRPr="004839DF">
              <w:rPr>
                <w:rFonts w:asciiTheme="majorEastAsia" w:eastAsiaTheme="majorEastAsia" w:hAnsiTheme="majorEastAsia" w:hint="eastAsia"/>
                <w:b/>
                <w:sz w:val="20"/>
                <w:szCs w:val="18"/>
              </w:rPr>
              <w:t>「知識及び技能の基礎」</w:t>
            </w:r>
          </w:p>
          <w:p w:rsidR="002307DF" w:rsidRPr="004839DF" w:rsidRDefault="002307DF" w:rsidP="00EB4756">
            <w:pPr>
              <w:rPr>
                <w:rFonts w:asciiTheme="minorEastAsia" w:hAnsiTheme="minorEastAsia"/>
                <w:b/>
                <w:sz w:val="20"/>
                <w:szCs w:val="18"/>
              </w:rPr>
            </w:pPr>
            <w:r w:rsidRPr="004839DF">
              <w:rPr>
                <w:rStyle w:val="20"/>
                <w:rFonts w:hint="eastAsia"/>
              </w:rPr>
              <w:t>(</w:t>
            </w:r>
            <w:r w:rsidRPr="004839DF">
              <w:rPr>
                <w:rStyle w:val="20"/>
                <w:rFonts w:hint="eastAsia"/>
              </w:rPr>
              <w:t>イ</w:t>
            </w:r>
            <w:r w:rsidRPr="004839DF">
              <w:rPr>
                <w:rStyle w:val="20"/>
                <w:rFonts w:hint="eastAsia"/>
              </w:rPr>
              <w:t>)</w:t>
            </w:r>
            <w:r w:rsidRPr="004839DF">
              <w:rPr>
                <w:rFonts w:asciiTheme="minorEastAsia" w:hAnsiTheme="minorEastAsia" w:hint="eastAsia"/>
                <w:sz w:val="18"/>
                <w:szCs w:val="18"/>
              </w:rPr>
              <w:t>気付いたことや、できるようになったことなどを使い、考えたり、試したり、工夫したり、表現したりする</w:t>
            </w:r>
            <w:r w:rsidRPr="004839DF">
              <w:rPr>
                <w:rFonts w:asciiTheme="majorEastAsia" w:eastAsiaTheme="majorEastAsia" w:hAnsiTheme="majorEastAsia" w:hint="eastAsia"/>
                <w:b/>
                <w:sz w:val="20"/>
                <w:szCs w:val="18"/>
              </w:rPr>
              <w:t>「思考力、判断力、表現力等の基礎」</w:t>
            </w:r>
          </w:p>
          <w:p w:rsidR="002307DF" w:rsidRPr="004839DF" w:rsidRDefault="002307DF" w:rsidP="00EB4756">
            <w:pPr>
              <w:rPr>
                <w:rFonts w:asciiTheme="minorEastAsia" w:hAnsiTheme="minorEastAsia"/>
                <w:sz w:val="18"/>
                <w:szCs w:val="18"/>
              </w:rPr>
            </w:pPr>
            <w:r w:rsidRPr="004839DF">
              <w:rPr>
                <w:rStyle w:val="20"/>
                <w:rFonts w:hint="eastAsia"/>
              </w:rPr>
              <w:t>(</w:t>
            </w:r>
            <w:r w:rsidRPr="004839DF">
              <w:rPr>
                <w:rStyle w:val="20"/>
                <w:rFonts w:hint="eastAsia"/>
              </w:rPr>
              <w:t>ウ</w:t>
            </w:r>
            <w:r w:rsidRPr="004839DF">
              <w:rPr>
                <w:rStyle w:val="20"/>
                <w:rFonts w:hint="eastAsia"/>
              </w:rPr>
              <w:t>)</w:t>
            </w:r>
            <w:r w:rsidRPr="004839DF">
              <w:rPr>
                <w:rFonts w:asciiTheme="minorEastAsia" w:hAnsiTheme="minorEastAsia" w:hint="eastAsia"/>
                <w:sz w:val="18"/>
                <w:szCs w:val="18"/>
              </w:rPr>
              <w:t>心情、意欲、態度が育つ中で、よりよい生活を営もうとする</w:t>
            </w:r>
            <w:r w:rsidRPr="004839DF">
              <w:rPr>
                <w:rFonts w:asciiTheme="majorEastAsia" w:eastAsiaTheme="majorEastAsia" w:hAnsiTheme="majorEastAsia" w:hint="eastAsia"/>
                <w:b/>
                <w:sz w:val="18"/>
                <w:szCs w:val="18"/>
              </w:rPr>
              <w:t>「学びに向かう力、人間性等」</w:t>
            </w:r>
          </w:p>
          <w:p w:rsidR="002307DF" w:rsidRPr="004839DF" w:rsidRDefault="002307DF"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アに示す資質・能力は、第２章に示すねらい及び内容に基づく保育活動全体によって育むものである。</w:t>
            </w:r>
          </w:p>
          <w:p w:rsidR="002307DF" w:rsidRPr="004839DF" w:rsidRDefault="002307DF" w:rsidP="00AA7CAB">
            <w:pPr>
              <w:pStyle w:val="2"/>
            </w:pPr>
            <w:r w:rsidRPr="004839DF">
              <w:rPr>
                <w:rFonts w:hint="eastAsia"/>
              </w:rPr>
              <w:t>⑵幼児期の終わりまでに育ってほしい姿</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次に示す「幼児期の終わりまでに育ってほしい姿」は、第２章に示すねらい及び内容に基づく保育活動全体を通して資質・能力が育まれている子どもの小学校就学時の具体的な姿であり、保育士等が指導を行う際に考慮するものである。</w:t>
            </w:r>
          </w:p>
          <w:p w:rsidR="002307DF" w:rsidRPr="004839DF" w:rsidRDefault="002307DF" w:rsidP="00AA7CAB">
            <w:pPr>
              <w:pStyle w:val="2"/>
            </w:pPr>
            <w:r w:rsidRPr="004839DF">
              <w:rPr>
                <w:rStyle w:val="20"/>
                <w:rFonts w:hint="eastAsia"/>
              </w:rPr>
              <w:t>ア</w:t>
            </w:r>
            <w:r w:rsidRPr="004839DF">
              <w:rPr>
                <w:rFonts w:hint="eastAsia"/>
              </w:rPr>
              <w:t>健康な心と体</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保育所の生活の中で、充実感をもって自分のやりたいことに向かって心と体を十分に働かせ、見通しをもって行動し、自ら健康で安全な生活をつくり出すようになる。</w:t>
            </w:r>
          </w:p>
          <w:p w:rsidR="002307DF" w:rsidRPr="004839DF" w:rsidRDefault="002307DF" w:rsidP="00AA7CAB">
            <w:pPr>
              <w:pStyle w:val="2"/>
            </w:pPr>
            <w:r w:rsidRPr="004839DF">
              <w:rPr>
                <w:rStyle w:val="20"/>
                <w:rFonts w:hint="eastAsia"/>
              </w:rPr>
              <w:t>イ</w:t>
            </w:r>
            <w:r w:rsidRPr="004839DF">
              <w:rPr>
                <w:rFonts w:hint="eastAsia"/>
              </w:rPr>
              <w:t>自立心</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身近な環境に主体的に関わり様々な活動を楽しむ中で、しなければならないことを自覚し、自分の力で行うために考えたり、工夫したりしながら、諦めずにやり遂げることで達成感を味わい、自信をもって行動するようになる。</w:t>
            </w:r>
          </w:p>
          <w:p w:rsidR="002307DF" w:rsidRPr="004839DF" w:rsidRDefault="002307DF" w:rsidP="00AA7CAB">
            <w:pPr>
              <w:pStyle w:val="2"/>
            </w:pPr>
            <w:r w:rsidRPr="004839DF">
              <w:rPr>
                <w:rStyle w:val="20"/>
                <w:rFonts w:hint="eastAsia"/>
              </w:rPr>
              <w:t>ウ</w:t>
            </w:r>
            <w:r w:rsidRPr="004839DF">
              <w:rPr>
                <w:rFonts w:hint="eastAsia"/>
              </w:rPr>
              <w:t>協同性</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友達と関わる中で、互いの思いや考えなどを共有し、共通の目的の実現に向けて、考えたり、工夫したり、協力したりし、充実感をもってやり遂げるようになる。</w:t>
            </w:r>
          </w:p>
          <w:p w:rsidR="002307DF" w:rsidRPr="004839DF" w:rsidRDefault="002307DF" w:rsidP="00AA7CAB">
            <w:pPr>
              <w:pStyle w:val="2"/>
            </w:pPr>
            <w:r w:rsidRPr="004839DF">
              <w:rPr>
                <w:rStyle w:val="20"/>
                <w:rFonts w:hint="eastAsia"/>
              </w:rPr>
              <w:t>エ</w:t>
            </w:r>
            <w:r w:rsidRPr="004839DF">
              <w:rPr>
                <w:rFonts w:hint="eastAsia"/>
              </w:rPr>
              <w:t>道徳性・規範意識の芽生え</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友達と様々な体験を重ねる中で、してよいことや悪いことが分かり、自分の行動を振り返ったり、友達の気持ちに共感したりし、相手の立場に立って行動するようになる。また、きまりを守る必要性が分かり、自分の気持ちを調整し、友達と折り合いを付けながら、きまりをつくったり、守ったりするようになる。</w:t>
            </w:r>
          </w:p>
          <w:p w:rsidR="002307DF" w:rsidRPr="004839DF" w:rsidRDefault="002307DF" w:rsidP="00AA7CAB">
            <w:pPr>
              <w:pStyle w:val="2"/>
            </w:pPr>
            <w:r w:rsidRPr="004839DF">
              <w:rPr>
                <w:rStyle w:val="20"/>
                <w:rFonts w:hint="eastAsia"/>
              </w:rPr>
              <w:t>オ</w:t>
            </w:r>
            <w:r w:rsidRPr="004839DF">
              <w:rPr>
                <w:rFonts w:hint="eastAsia"/>
              </w:rPr>
              <w:t>社会生活との関わり</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家族を大切にしようとする気持ちをもつとともに、地域の身近な人と触れ合う中で、人との様々な関わり方に気付き、相手の気持ちを考えて関わり、自分が役に立つ喜びを感じ、地域に親しみをもつようになる。また、保育所内外の様々な環境に関わる中で、遊びや生活に必要な情報を取り入れ、情報に基づき判断したり、情報を伝え合ったり、活用したりするなど、情報を役立てながら活動するようになるとともに、公共の施設を大切に利用するなどして、社会とのつながりなどを意識するようになる。</w:t>
            </w:r>
          </w:p>
          <w:p w:rsidR="002307DF" w:rsidRPr="004839DF" w:rsidRDefault="002307DF" w:rsidP="00AA7CAB">
            <w:pPr>
              <w:pStyle w:val="2"/>
            </w:pPr>
            <w:r w:rsidRPr="004839DF">
              <w:rPr>
                <w:rStyle w:val="20"/>
                <w:rFonts w:hint="eastAsia"/>
              </w:rPr>
              <w:t>カ</w:t>
            </w:r>
            <w:r w:rsidRPr="004839DF">
              <w:rPr>
                <w:rFonts w:hint="eastAsia"/>
              </w:rPr>
              <w:t>思考力の芽生え</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身近な事象に積極的に関わる中で、物の性質や仕組みなどを感じ取ったり、気付いたりし、考えたり、予想したり、工夫したりするなど、多様な関わりを楽しむようになる。また、友達の様々な考えに触れる中で、自分と異なる考えがあることに気付き、自ら判断したり、考え直したりするなど、新しい考えを生み出す喜びを味わいながら、自分の考えをよりよいものにするようになる。</w:t>
            </w:r>
          </w:p>
          <w:p w:rsidR="002307DF" w:rsidRPr="004839DF" w:rsidRDefault="002307DF" w:rsidP="00AA7CAB">
            <w:pPr>
              <w:pStyle w:val="2"/>
            </w:pPr>
            <w:r w:rsidRPr="004839DF">
              <w:rPr>
                <w:rStyle w:val="20"/>
                <w:rFonts w:hint="eastAsia"/>
              </w:rPr>
              <w:t>キ</w:t>
            </w:r>
            <w:r w:rsidRPr="004839DF">
              <w:rPr>
                <w:rFonts w:hint="eastAsia"/>
              </w:rPr>
              <w:t>自然との関わり・生命尊重</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自然に触れて感動する体験を通して、自然の変化などを感じ取り、好奇心や探究心をもって考え言葉などで表現しながら、身近な事象への関心が高まるとともに、自然への愛情や畏敬の念をもつようになる。また、身近な動植物に心を動かされる中で、生命の不思議さや尊さに気付き、身近な動植物への接し方を考え、命あるものとしていたわり、大切にする気持ちをもって関わるようになる。</w:t>
            </w:r>
          </w:p>
          <w:p w:rsidR="002307DF" w:rsidRPr="004839DF" w:rsidRDefault="002307DF" w:rsidP="00AA7CAB">
            <w:pPr>
              <w:pStyle w:val="2"/>
            </w:pPr>
            <w:r w:rsidRPr="004839DF">
              <w:rPr>
                <w:rStyle w:val="20"/>
                <w:rFonts w:hint="eastAsia"/>
              </w:rPr>
              <w:t>ク</w:t>
            </w:r>
            <w:r w:rsidRPr="004839DF">
              <w:rPr>
                <w:rFonts w:hint="eastAsia"/>
              </w:rPr>
              <w:t>数量や図形、標識や文字などへの関心・感覚</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遊びや生活の中で、数量や図形、標識や文字などに親しむ体験を重ねたり、標識や文字の役割に気付いたりし、自らの必要感に基づきこれらを活用し、興味や関心、感覚をもつようになる。</w:t>
            </w:r>
          </w:p>
          <w:p w:rsidR="002307DF" w:rsidRPr="004839DF" w:rsidRDefault="002307DF" w:rsidP="00AA7CAB">
            <w:pPr>
              <w:pStyle w:val="2"/>
            </w:pPr>
            <w:r w:rsidRPr="004839DF">
              <w:rPr>
                <w:rStyle w:val="20"/>
                <w:rFonts w:hint="eastAsia"/>
              </w:rPr>
              <w:t>ケ</w:t>
            </w:r>
            <w:r w:rsidRPr="004839DF">
              <w:rPr>
                <w:rFonts w:hint="eastAsia"/>
              </w:rPr>
              <w:t>言葉による伝え合い</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保育士等や友達と心を通わせる中で、絵本や物語などに親しみながら、豊かな言葉や表現を身に付け、経験したことや考えたことなどを言葉で伝えたり、相手の話を注意して聞いたりし、言葉による伝え合いを楽しむようになる。</w:t>
            </w:r>
          </w:p>
          <w:p w:rsidR="002307DF" w:rsidRPr="004839DF" w:rsidRDefault="002307DF" w:rsidP="00AA7CAB">
            <w:pPr>
              <w:pStyle w:val="2"/>
            </w:pPr>
            <w:r w:rsidRPr="004839DF">
              <w:rPr>
                <w:rStyle w:val="20"/>
                <w:rFonts w:hint="eastAsia"/>
              </w:rPr>
              <w:t>コ</w:t>
            </w:r>
            <w:r w:rsidRPr="004839DF">
              <w:rPr>
                <w:rFonts w:hint="eastAsia"/>
              </w:rPr>
              <w:t>豊かな感性と表現</w:t>
            </w:r>
          </w:p>
          <w:p w:rsidR="002307DF" w:rsidRPr="004839DF" w:rsidRDefault="002307DF" w:rsidP="00AA7CAB">
            <w:pPr>
              <w:rPr>
                <w:rFonts w:asciiTheme="minorEastAsia" w:hAnsiTheme="minorEastAsia"/>
                <w:sz w:val="18"/>
                <w:szCs w:val="18"/>
              </w:rPr>
            </w:pPr>
            <w:r w:rsidRPr="004839DF">
              <w:rPr>
                <w:rFonts w:asciiTheme="minorEastAsia" w:hAnsiTheme="minorEastAsia" w:hint="eastAsia"/>
                <w:sz w:val="18"/>
                <w:szCs w:val="18"/>
              </w:rPr>
              <w:t>心を動かす出来事などに触れ感性を働かせる中で、様々な素材の特徴や表現の仕方などに気付き、感じたことや考えたことを自分で表現したり、友達同士で表現する過程を楽しんだりし、表現する喜びを味わい意欲をもつようになる。</w:t>
            </w:r>
          </w:p>
        </w:tc>
      </w:tr>
      <w:tr w:rsidR="002307DF" w:rsidRPr="004839DF">
        <w:tc>
          <w:tcPr>
            <w:tcW w:w="4915" w:type="dxa"/>
          </w:tcPr>
          <w:p w:rsidR="002307DF" w:rsidRPr="004839DF" w:rsidRDefault="002307DF" w:rsidP="00EB4756">
            <w:pPr>
              <w:pStyle w:val="1"/>
            </w:pPr>
            <w:r w:rsidRPr="004839DF">
              <w:rPr>
                <w:rFonts w:hint="eastAsia"/>
                <w:shd w:val="pct15" w:color="auto" w:fill="auto"/>
              </w:rPr>
              <w:t>第三章保育の内容</w:t>
            </w:r>
            <w:r w:rsidR="00883C6D" w:rsidRPr="004839DF">
              <w:rPr>
                <w:rFonts w:asciiTheme="minorEastAsia" w:eastAsiaTheme="minorEastAsia" w:hAnsiTheme="minorEastAsia" w:hint="eastAsia"/>
                <w:sz w:val="18"/>
              </w:rPr>
              <w:t>(後半はp8</w:t>
            </w:r>
            <w:r w:rsidR="00B43817" w:rsidRPr="004839DF">
              <w:rPr>
                <w:rFonts w:asciiTheme="minorEastAsia" w:eastAsiaTheme="minorEastAsia" w:hAnsiTheme="minorEastAsia" w:hint="eastAsia"/>
                <w:sz w:val="18"/>
              </w:rPr>
              <w:t>へ</w:t>
            </w:r>
            <w:r w:rsidR="00883C6D" w:rsidRPr="004839DF">
              <w:rPr>
                <w:rFonts w:asciiTheme="minorEastAsia" w:eastAsiaTheme="minorEastAsia" w:hAnsiTheme="minorEastAsia" w:hint="eastAsia"/>
                <w:sz w:val="18"/>
              </w:rPr>
              <w:t>)</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保育の内容は、「ねらい」及び「内容」で構成される。「ねらい」は、第一章（総則）に示された保育の目標をより具体化したものであり、子どもが保育所において、安定した生活を送り、充実した活動ができるように、保育士等が行わなければならない事項及び子どもが身に付けることが望まれる心情、意欲、態度などの事項を示したものである。また、「内容」は、</w:t>
            </w:r>
            <w:r w:rsidR="005169DD" w:rsidRPr="004839DF">
              <w:rPr>
                <w:rFonts w:asciiTheme="minorEastAsia" w:hAnsiTheme="minorEastAsia" w:hint="eastAsia"/>
                <w:sz w:val="18"/>
                <w:szCs w:val="18"/>
              </w:rPr>
              <w:t>「ねらい」を達成するために、子どもの生活やその状況に応じて保育士等が適切に行う事項と、保育士等が援助して子どもが環境に関わって経験する事項を示したものである。</w:t>
            </w:r>
          </w:p>
          <w:p w:rsidR="005169DD" w:rsidRPr="004839DF" w:rsidRDefault="005169DD" w:rsidP="00EB4756">
            <w:pPr>
              <w:rPr>
                <w:rFonts w:asciiTheme="minorEastAsia" w:hAnsiTheme="minorEastAsia"/>
                <w:sz w:val="18"/>
                <w:szCs w:val="18"/>
              </w:rPr>
            </w:pPr>
          </w:p>
          <w:p w:rsidR="00B64B6B"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保育士等が、「ねらい」及び「内容」を具体的に把握するための視点として、「養護に関わるねらい及び内容」と「教育に関わるねらい及び内容」との両面から示しているが、実際の保育においては、養</w:t>
            </w:r>
            <w:r w:rsidR="00B64B6B" w:rsidRPr="004839DF">
              <w:rPr>
                <w:rFonts w:asciiTheme="minorEastAsia" w:hAnsiTheme="minorEastAsia" w:hint="eastAsia"/>
                <w:sz w:val="18"/>
                <w:szCs w:val="18"/>
              </w:rPr>
              <w:t>護と教育が一体となって展開されることに留意することが必要である。</w:t>
            </w:r>
          </w:p>
          <w:p w:rsidR="002307DF" w:rsidRPr="004839DF" w:rsidRDefault="00B64B6B" w:rsidP="00B64B6B">
            <w:pPr>
              <w:rPr>
                <w:sz w:val="18"/>
              </w:rPr>
            </w:pPr>
            <w:r w:rsidRPr="004839DF">
              <w:rPr>
                <w:sz w:val="18"/>
              </w:rPr>
              <w:t>ここにいう「養護」とは</w:t>
            </w:r>
            <w:r w:rsidRPr="004839DF">
              <w:rPr>
                <w:rFonts w:hint="eastAsia"/>
                <w:sz w:val="18"/>
              </w:rPr>
              <w:t>…（</w:t>
            </w:r>
            <w:r w:rsidRPr="004839DF">
              <w:rPr>
                <w:rFonts w:hint="eastAsia"/>
                <w:sz w:val="18"/>
              </w:rPr>
              <w:t>p8</w:t>
            </w:r>
            <w:r w:rsidRPr="004839DF">
              <w:rPr>
                <w:rFonts w:hint="eastAsia"/>
                <w:sz w:val="18"/>
              </w:rPr>
              <w:t>へ）</w:t>
            </w:r>
          </w:p>
        </w:tc>
        <w:tc>
          <w:tcPr>
            <w:tcW w:w="4916" w:type="dxa"/>
          </w:tcPr>
          <w:p w:rsidR="002307DF" w:rsidRPr="004839DF" w:rsidRDefault="002307DF" w:rsidP="00EB4756">
            <w:pPr>
              <w:pStyle w:val="1"/>
            </w:pPr>
            <w:r w:rsidRPr="004839DF">
              <w:rPr>
                <w:rFonts w:hint="eastAsia"/>
                <w:shd w:val="pct15" w:color="auto" w:fill="auto"/>
              </w:rPr>
              <w:t>第２章保育の内容</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この章に示す「ねらい」は、第１章の１の⑵に示された保育の目標をより具体化したものであり、子どもが保育所において、安定した生活を送り、充実した活動ができるように、保育を通じて育みたい資質・能力を、子どもの生活する姿から捉えたものである。また、「内容」は、「ねらい」を達成するために、子どもの生活やその状況に応じて保育士等が適切に行う事項と、保育士等が援助して子どもが環境に関わって経験する事項を示したものである。</w:t>
            </w:r>
          </w:p>
          <w:p w:rsidR="002307DF" w:rsidRPr="004839DF" w:rsidRDefault="002307DF" w:rsidP="00EB4756">
            <w:pPr>
              <w:rPr>
                <w:rFonts w:asciiTheme="minorEastAsia" w:hAnsiTheme="minorEastAsia"/>
                <w:sz w:val="18"/>
                <w:szCs w:val="18"/>
              </w:rPr>
            </w:pPr>
            <w:r w:rsidRPr="004839DF">
              <w:rPr>
                <w:rFonts w:asciiTheme="minorEastAsia" w:hAnsiTheme="minorEastAsia" w:hint="eastAsia"/>
                <w:sz w:val="18"/>
                <w:szCs w:val="18"/>
              </w:rPr>
              <w:t>保育における「養護」とは、子どもの生命の保持及び情緒の安定を図るために保育士等が行う援助や関わりであり、「教育」とは、子どもが健やかに成長し、その活動がより豊かに展開されるための発達の援助である。本章では、保育士等が、「ねらい」及び「内容」を具体的に把握するため、主に教育に関わる側面からの視点を示しているが、実際の保育においては、養護と教育が一体となって展開されることに留意する必要がある。</w:t>
            </w:r>
          </w:p>
        </w:tc>
      </w:tr>
      <w:tr w:rsidR="005169DD" w:rsidRPr="004839DF">
        <w:tc>
          <w:tcPr>
            <w:tcW w:w="4915" w:type="dxa"/>
          </w:tcPr>
          <w:p w:rsidR="005169DD" w:rsidRPr="004839DF" w:rsidRDefault="005169DD" w:rsidP="005A38C4">
            <w:pPr>
              <w:rPr>
                <w:rFonts w:asciiTheme="minorEastAsia" w:hAnsiTheme="minorEastAsia"/>
                <w:sz w:val="18"/>
                <w:szCs w:val="18"/>
              </w:rPr>
            </w:pPr>
          </w:p>
        </w:tc>
        <w:tc>
          <w:tcPr>
            <w:tcW w:w="4916" w:type="dxa"/>
          </w:tcPr>
          <w:p w:rsidR="005169DD" w:rsidRPr="004839DF" w:rsidRDefault="005169DD" w:rsidP="00983F41">
            <w:pPr>
              <w:pStyle w:val="1"/>
            </w:pPr>
            <w:r w:rsidRPr="004839DF">
              <w:rPr>
                <w:rFonts w:hint="eastAsia"/>
                <w:sz w:val="32"/>
              </w:rPr>
              <w:t>１</w:t>
            </w:r>
            <w:r w:rsidRPr="004839DF">
              <w:rPr>
                <w:rFonts w:hint="eastAsia"/>
              </w:rPr>
              <w:t>乳児保育に関わるねらい及び内容</w:t>
            </w:r>
          </w:p>
          <w:p w:rsidR="005169DD" w:rsidRPr="004839DF" w:rsidRDefault="005169DD" w:rsidP="00EB4756">
            <w:pPr>
              <w:pStyle w:val="2"/>
            </w:pPr>
            <w:r w:rsidRPr="004839DF">
              <w:rPr>
                <w:rFonts w:hint="eastAsia"/>
              </w:rPr>
              <w:t>⑴基本的事項</w:t>
            </w:r>
          </w:p>
          <w:p w:rsidR="005169DD" w:rsidRPr="004839DF" w:rsidRDefault="005169DD"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乳児期の発達については、視覚、聴覚などの感覚や、座る、はう、歩くなどの運動機能が著しく発達し、特定の大人との</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的な関わりを通じて、情緒的な絆が形成されるといった特徴がある。これらの発達の特徴を踏まえて、乳児保育は、愛情豊かに、</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的に行われることが特に必要である。</w:t>
            </w:r>
          </w:p>
          <w:p w:rsidR="005169DD" w:rsidRPr="004839DF" w:rsidRDefault="005169DD"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本項においては、この時期の発達の特徴を踏まえ、乳児保育の「ねらい」及び「内容」については、身体的発達に関する視点「健やかに伸び伸びと育つ」、社会的発達に関する視点「身近な人と気持ちが通じ合う」及び精神的発達に関する視点「身近なものと関わり感性が育つ」としてまとめ、示している。</w:t>
            </w:r>
          </w:p>
          <w:p w:rsidR="005169DD" w:rsidRPr="004839DF" w:rsidRDefault="005169DD"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本項の各視点において示す保育の内容は、第１章の２に示された養護における「生命の保持」及び「情緒の安定」に関わる保育の内容と、一体となって展開されるものであることに留意が必要である。</w:t>
            </w:r>
          </w:p>
        </w:tc>
      </w:tr>
      <w:tr w:rsidR="005169DD" w:rsidRPr="004839DF">
        <w:tc>
          <w:tcPr>
            <w:tcW w:w="4915" w:type="dxa"/>
          </w:tcPr>
          <w:p w:rsidR="005169DD" w:rsidRPr="004839DF" w:rsidRDefault="005169DD" w:rsidP="00EB4756">
            <w:pPr>
              <w:rPr>
                <w:rFonts w:asciiTheme="minorEastAsia" w:hAnsiTheme="minorEastAsia"/>
                <w:sz w:val="18"/>
                <w:szCs w:val="18"/>
              </w:rPr>
            </w:pPr>
          </w:p>
        </w:tc>
        <w:tc>
          <w:tcPr>
            <w:tcW w:w="4916" w:type="dxa"/>
          </w:tcPr>
          <w:p w:rsidR="005169DD" w:rsidRPr="004839DF" w:rsidRDefault="005169DD" w:rsidP="00EB4756">
            <w:pPr>
              <w:pStyle w:val="2"/>
            </w:pPr>
            <w:r w:rsidRPr="004839DF">
              <w:rPr>
                <w:rFonts w:hint="eastAsia"/>
              </w:rPr>
              <w:t>⑵ねらい及び内容</w:t>
            </w:r>
          </w:p>
          <w:p w:rsidR="005169DD" w:rsidRPr="004839DF" w:rsidRDefault="005169DD" w:rsidP="00EB4756">
            <w:pPr>
              <w:rPr>
                <w:rFonts w:asciiTheme="minorEastAsia" w:hAnsiTheme="minorEastAsia"/>
                <w:b/>
                <w:sz w:val="18"/>
                <w:szCs w:val="18"/>
                <w:u w:val="single"/>
              </w:rPr>
            </w:pPr>
            <w:r w:rsidRPr="004839DF">
              <w:rPr>
                <w:rStyle w:val="20"/>
                <w:rFonts w:hint="eastAsia"/>
                <w:b/>
                <w:u w:val="single"/>
              </w:rPr>
              <w:t>ア</w:t>
            </w:r>
            <w:r w:rsidRPr="004839DF">
              <w:rPr>
                <w:rStyle w:val="20"/>
                <w:rFonts w:hint="eastAsia"/>
                <w:b/>
                <w:sz w:val="20"/>
                <w:u w:val="single"/>
              </w:rPr>
              <w:t>健やかに伸び伸びと育つ</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健康な心と体を育て、自ら健康で安全な生活をつくり出す力の基盤を培う。</w:t>
            </w:r>
          </w:p>
          <w:p w:rsidR="005169DD" w:rsidRPr="004839DF" w:rsidRDefault="005169DD" w:rsidP="00AA7CAB">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①身体感覚が育ち、快適な環境に心地よさを感じる。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②伸び伸びと体を動かし、はう、歩くなどの運動をしようとする。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③食事、睡眠等の生活のリズムの感覚が芽生える。</w:t>
            </w:r>
          </w:p>
          <w:p w:rsidR="005169DD" w:rsidRPr="004839DF" w:rsidRDefault="005169DD" w:rsidP="00AA7CAB">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①保育士等の愛情豊かな受容の下で、生理的・心理的欲求を満たし、心地よく生活をする。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②一人一人の発育に応じて、はう、立つ、歩くなど、十分に体を動かす。</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③個人差に応じて授乳を行い、離乳を進めていく中で、様々な食品に少しずつ慣れ、食べることを楽しむ。</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④一人一人の生活のリズムに応じて、安全な環境の下で十分に午睡をする。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⑤おむつ交換や衣服の着脱などを通じて、清潔になることの心地よさを感じる。</w:t>
            </w:r>
          </w:p>
          <w:p w:rsidR="005169DD" w:rsidRPr="004839DF" w:rsidRDefault="005169DD" w:rsidP="00AA7CAB">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心と体の健康は、相互に密接な関連があるものであることを踏まえ、温かい触れ合いの中で、心と体の発達を促すこと。特に、寝返り、お座り、はいはい、つかまり立ち、伝い歩きなど、発育に応じて、遊びの中で体を動かす機会を十分に確保し、自ら体を動かそうとする意欲が育つようにすること。</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健康な心と体を育てるためには望ましい食習慣の形成が重要であることを踏まえ、離乳食が完了期へと徐々に移行する中で、様々な食品に慣れるようにするとともに、和やかな雰囲気の中で食べる喜びや楽しさを味わい、進んで食べようとする気持ちが育つようにすること。なお、食物アレルギーのある子どもへの対応については、嘱託医等の指示や協力の下に適切に対応すること。</w:t>
            </w:r>
          </w:p>
          <w:p w:rsidR="005169DD" w:rsidRPr="004839DF" w:rsidRDefault="005169DD" w:rsidP="00EB4756">
            <w:pPr>
              <w:rPr>
                <w:rFonts w:asciiTheme="minorEastAsia" w:hAnsiTheme="minorEastAsia"/>
                <w:b/>
                <w:sz w:val="18"/>
                <w:szCs w:val="18"/>
                <w:u w:val="single"/>
              </w:rPr>
            </w:pPr>
            <w:r w:rsidRPr="004839DF">
              <w:rPr>
                <w:rStyle w:val="10"/>
                <w:rFonts w:hint="eastAsia"/>
                <w:b/>
                <w:u w:val="single"/>
              </w:rPr>
              <w:t>イ</w:t>
            </w:r>
            <w:r w:rsidRPr="004839DF">
              <w:rPr>
                <w:rStyle w:val="20"/>
                <w:rFonts w:hint="eastAsia"/>
                <w:b/>
                <w:sz w:val="20"/>
                <w:u w:val="single"/>
              </w:rPr>
              <w:t>身近な人と気持ちが通じ合う</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受容的・</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的な関わりの下で、何かを伝えようとする意欲や身近な大人との信頼関係を育て、人と関わる力の基盤を培う。</w:t>
            </w:r>
          </w:p>
          <w:p w:rsidR="005169DD" w:rsidRPr="004839DF" w:rsidRDefault="005169DD" w:rsidP="00AA7CAB">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①安心できる関係の下で、身近な人と共に過ごす喜びを感じる。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②体の動きや表情、発声等により、保育士等と気持ちを通わせようとする。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③身近な人と親しみ、関わりを深め、愛情や信頼感が芽生える。</w:t>
            </w:r>
          </w:p>
          <w:p w:rsidR="005169DD" w:rsidRPr="004839DF" w:rsidRDefault="005169DD" w:rsidP="00AA7CAB">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①子どもからの働きかけを踏まえた、</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的な触れ合いや言葉がけによって、欲求が満た</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され、安定感をもって過ごす。</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②体の動きや表情、発声、喃語等を優しく受け止めてもらい、保育士等とのやり取りを楽しむ。</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③生活や遊びの中で、自分の身近な人の存在に気付き、親しみの気持ちを表す。</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④保育士等による語りかけや歌いかけ、発声や喃語等への</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を通じて、言葉の理解や発語の意欲が育つ。</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⑤温かく、受容的な関わりを通じて、自分を肯定する気持ちが芽生える。</w:t>
            </w:r>
          </w:p>
          <w:p w:rsidR="005169DD" w:rsidRPr="004839DF" w:rsidRDefault="005169DD" w:rsidP="00AA7CAB">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①保育士等との信頼関係に支えられて生活を確立していくことが人と関わる基盤となることを考慮して、子どもの多様な感情を受け止め、温かく受容的・</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的に関わり、一人一人に応じた適切な援助を行うようにすること。</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②身近な人に親しみをもって接し、自分の感情などを表し、それに相手が</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する言葉を聞くことを通して、次第に言葉が獲得されていくことを考慮して、楽しい雰囲気の中での保育士等との関わり合いを大切にし、ゆっくりと優しく話しかけるなど、積極的に言葉のやり取りを楽しむことができるようにすること。</w:t>
            </w:r>
          </w:p>
          <w:p w:rsidR="005169DD" w:rsidRPr="004839DF" w:rsidRDefault="005169DD" w:rsidP="00DF4344">
            <w:pPr>
              <w:pStyle w:val="2"/>
              <w:rPr>
                <w:b/>
                <w:u w:val="single"/>
              </w:rPr>
            </w:pPr>
            <w:r w:rsidRPr="004839DF">
              <w:rPr>
                <w:rFonts w:hint="eastAsia"/>
                <w:b/>
                <w:u w:val="single"/>
              </w:rPr>
              <w:t>ウ</w:t>
            </w:r>
            <w:r w:rsidRPr="004839DF">
              <w:rPr>
                <w:rFonts w:hint="eastAsia"/>
                <w:b/>
                <w:sz w:val="20"/>
                <w:u w:val="single"/>
              </w:rPr>
              <w:t>身近なものと関わり感性が育つ</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身近な環境に興味や好奇心をもって関わり、感じたことや考えたことを表現する力の基盤を培う。</w:t>
            </w:r>
          </w:p>
          <w:p w:rsidR="005169DD" w:rsidRPr="004839DF" w:rsidRDefault="005169DD" w:rsidP="00AA7CAB">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①身の回りのものに親しみ、様々なものに興味や関心をもつ。</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②見る、触れる、探索するなど、身近な環境に自分から関わろうとする。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③身体の諸感覚による認識が豊かになり、表情や手足、体の動き等で表現する。</w:t>
            </w:r>
          </w:p>
          <w:p w:rsidR="005169DD" w:rsidRPr="004839DF" w:rsidRDefault="005169DD" w:rsidP="00AA7CAB">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①身近な生活用具、玩具や絵本などが用意された中で、身の回りのものに対する興味や好奇心をもつ。</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②生活や遊びの中で様々なものに触れ、音、形、色、手触りなどに気付き、感覚の働きを豊かにする。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③保育士等と一緒に様々な色彩や形のものや絵本などを見る。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④玩具や身の回りのものを、つまむ、つかむ、たたく、引っ張るなど、手や指を使って遊ぶ。</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⑤保育士等のあやし遊びに機嫌よく応じたり、歌やリズムに合わせて手足や体を動かして楽しんだりする。</w:t>
            </w:r>
          </w:p>
          <w:p w:rsidR="005169DD" w:rsidRPr="004839DF" w:rsidRDefault="005169DD" w:rsidP="00AA7CAB">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①玩具などは、音質、形、色、大きさなど子どもの発達状態に応じて適切なものを選び、その時々の子どもの興味や関心を踏まえるなど、遊びを通して感覚の発達が促されるものとなるように工夫すること。なお、安全な環境の下で、子どもが探索意欲を満たして自由に遊べるよう、身の回りのものについては、常に十分な点検を行うこと。</w:t>
            </w:r>
          </w:p>
          <w:p w:rsidR="005169DD" w:rsidRPr="004839DF" w:rsidRDefault="005169DD" w:rsidP="00EB4756">
            <w:pPr>
              <w:rPr>
                <w:rFonts w:asciiTheme="minorEastAsia" w:hAnsiTheme="minorEastAsia"/>
                <w:sz w:val="18"/>
                <w:szCs w:val="18"/>
              </w:rPr>
            </w:pPr>
            <w:r w:rsidRPr="004839DF">
              <w:rPr>
                <w:rFonts w:asciiTheme="minorEastAsia" w:hAnsiTheme="minorEastAsia" w:hint="eastAsia"/>
                <w:sz w:val="18"/>
                <w:szCs w:val="18"/>
              </w:rPr>
              <w:t>②乳児期においては、表情、発声、体の動きなどで、感情を表現することが多いことから、これらの表現しようとする意欲を積極的に受け止めて、子どもが様々な活動を楽しむことを通して表現が豊かになるようにすること。</w:t>
            </w:r>
          </w:p>
        </w:tc>
      </w:tr>
      <w:tr w:rsidR="005169DD" w:rsidRPr="004839DF">
        <w:tc>
          <w:tcPr>
            <w:tcW w:w="4915" w:type="dxa"/>
          </w:tcPr>
          <w:p w:rsidR="000E6B35" w:rsidRPr="004839DF" w:rsidRDefault="00DF4344" w:rsidP="00DF4344">
            <w:pPr>
              <w:pStyle w:val="2"/>
            </w:pPr>
            <w:r w:rsidRPr="004839DF">
              <w:rPr>
                <w:rFonts w:hint="eastAsia"/>
              </w:rPr>
              <w:t>（二）</w:t>
            </w:r>
            <w:r w:rsidR="000E6B35" w:rsidRPr="004839DF">
              <w:rPr>
                <w:rFonts w:hint="eastAsia"/>
              </w:rPr>
              <w:t>乳児保育に関わる配慮事項</w:t>
            </w:r>
          </w:p>
          <w:p w:rsidR="005169DD" w:rsidRPr="004839DF" w:rsidRDefault="000E6B35" w:rsidP="00EB4756">
            <w:pPr>
              <w:rPr>
                <w:rFonts w:asciiTheme="minorEastAsia" w:hAnsiTheme="minorEastAsia"/>
                <w:sz w:val="18"/>
                <w:szCs w:val="18"/>
              </w:rPr>
            </w:pPr>
            <w:r w:rsidRPr="004839DF">
              <w:rPr>
                <w:rStyle w:val="20"/>
                <w:rFonts w:hint="eastAsia"/>
              </w:rPr>
              <w:t>ア</w:t>
            </w:r>
            <w:r w:rsidR="005169DD" w:rsidRPr="004839DF">
              <w:rPr>
                <w:rFonts w:asciiTheme="minorEastAsia" w:hAnsiTheme="minorEastAsia" w:hint="eastAsia"/>
                <w:sz w:val="18"/>
                <w:szCs w:val="18"/>
              </w:rPr>
              <w:t>乳児は疾病への抵抗力が弱く、心身の機能の未熟さに伴う疾病の発生が多いことから、一人一人の発育及び発達状態や健康状態についての適切な判断に基づく保健的な対応を行うこと。</w:t>
            </w:r>
          </w:p>
          <w:p w:rsidR="005169DD" w:rsidRPr="004839DF" w:rsidRDefault="005169DD"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一人一人の子どもの生育歴の違いに留意しつつ、欲求を適切に満たし、特定の保育士が</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的に関わるように努めること。</w:t>
            </w:r>
          </w:p>
          <w:p w:rsidR="005169DD" w:rsidRPr="004839DF" w:rsidRDefault="005169DD"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乳児保育に関わる職員間の連携や嘱託医との連携を図り、第五章（健康及び安全）に示された事項を踏まえ、適切に対応すること。栄養士及び看護師等が配置されている場合は、その専門性を生かした対応を図ること。</w:t>
            </w:r>
          </w:p>
          <w:p w:rsidR="005169DD" w:rsidRPr="004839DF" w:rsidRDefault="005169DD"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保護者との信頼関係を築きながら保育を進めるとともに、保護者からの相談に応じ、保護者への支援に努めていくこと。</w:t>
            </w:r>
          </w:p>
          <w:p w:rsidR="005169DD" w:rsidRPr="004839DF" w:rsidRDefault="005169DD" w:rsidP="00EB4756">
            <w:pPr>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担当の保育士が替わる場合には、子どものそれまでの経験や発達過程に留意し、職員間で協力して対応すること。</w:t>
            </w:r>
          </w:p>
        </w:tc>
        <w:tc>
          <w:tcPr>
            <w:tcW w:w="4916" w:type="dxa"/>
          </w:tcPr>
          <w:p w:rsidR="000E6B35" w:rsidRPr="004839DF" w:rsidRDefault="000E6B35" w:rsidP="00DF4344">
            <w:pPr>
              <w:pStyle w:val="2"/>
            </w:pPr>
            <w:r w:rsidRPr="004839DF">
              <w:rPr>
                <w:rFonts w:hint="eastAsia"/>
              </w:rPr>
              <w:t>⑶保育の実施に関わる配慮事項</w:t>
            </w:r>
          </w:p>
          <w:p w:rsidR="000E6B35" w:rsidRPr="004839DF" w:rsidRDefault="000E6B35"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乳児は疾病への抵抗力が弱く、心身の機能の未熟さに伴う疾病の発生が多いことから、一人一人の発育及び発達状態や健康状態についての適切な判断に基づく保健的な対応を行うこと。</w:t>
            </w:r>
          </w:p>
          <w:p w:rsidR="000E6B35" w:rsidRPr="004839DF" w:rsidRDefault="000E6B35"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一人一人の子どもの生育歴の違いに留意しつつ、欲求を適切に満たし、特定の保育士が</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的に関わるように努めること。</w:t>
            </w:r>
          </w:p>
          <w:p w:rsidR="000E6B35" w:rsidRPr="004839DF" w:rsidRDefault="000E6B35"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乳児保育に関わる職員間の連携や嘱託医との連携を図り、第３章に示す事項を踏まえ、適切に対応すること。栄養士及び看護師等が配置されている場合は、その専門性を生かした対応を図ること。</w:t>
            </w:r>
          </w:p>
          <w:p w:rsidR="000E6B35" w:rsidRPr="004839DF" w:rsidRDefault="000E6B35"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保護者との信頼関係を築きながら保育を進めるとともに、保護者からの相談に応じ、保護者への支援に努めていくこと。</w:t>
            </w:r>
          </w:p>
          <w:p w:rsidR="005169DD" w:rsidRPr="004839DF" w:rsidRDefault="000E6B35" w:rsidP="00EB4756">
            <w:pPr>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担当の保育士が替わる場合には、子どものそれまでの生育歴や発達過程に留意し、職員間で協力して対応すること。</w:t>
            </w:r>
          </w:p>
        </w:tc>
      </w:tr>
      <w:tr w:rsidR="000E6B35" w:rsidRPr="004839DF">
        <w:tc>
          <w:tcPr>
            <w:tcW w:w="4915" w:type="dxa"/>
          </w:tcPr>
          <w:p w:rsidR="000E6B35" w:rsidRPr="004839DF" w:rsidRDefault="000E6B35" w:rsidP="00EB4756">
            <w:pPr>
              <w:rPr>
                <w:rFonts w:asciiTheme="minorEastAsia" w:hAnsiTheme="minorEastAsia"/>
                <w:sz w:val="18"/>
                <w:szCs w:val="18"/>
              </w:rPr>
            </w:pPr>
          </w:p>
        </w:tc>
        <w:tc>
          <w:tcPr>
            <w:tcW w:w="4916" w:type="dxa"/>
          </w:tcPr>
          <w:p w:rsidR="001D6DE8" w:rsidRPr="004839DF" w:rsidRDefault="000E6B35" w:rsidP="00B65AAB">
            <w:pPr>
              <w:pStyle w:val="1"/>
              <w:spacing w:line="420" w:lineRule="exact"/>
            </w:pPr>
            <w:r w:rsidRPr="004839DF">
              <w:rPr>
                <w:rStyle w:val="10"/>
                <w:rFonts w:hint="eastAsia"/>
                <w:sz w:val="32"/>
              </w:rPr>
              <w:t>２</w:t>
            </w:r>
            <w:r w:rsidR="00DF4344" w:rsidRPr="004839DF">
              <w:rPr>
                <w:rFonts w:hint="eastAsia"/>
              </w:rPr>
              <w:t xml:space="preserve">　</w:t>
            </w:r>
            <w:r w:rsidRPr="004839DF">
              <w:rPr>
                <w:rFonts w:hint="eastAsia"/>
              </w:rPr>
              <w:t>１歳以上３歳未満児の保育に関わるねらい及び内容</w:t>
            </w:r>
          </w:p>
          <w:p w:rsidR="00B65AAB" w:rsidRPr="004839DF" w:rsidRDefault="00B65AAB" w:rsidP="001D6DE8"/>
          <w:p w:rsidR="000E6B35" w:rsidRPr="004839DF" w:rsidRDefault="000E6B35" w:rsidP="00DF4344">
            <w:pPr>
              <w:pStyle w:val="2"/>
            </w:pPr>
            <w:r w:rsidRPr="004839DF">
              <w:rPr>
                <w:rFonts w:hint="eastAsia"/>
              </w:rPr>
              <w:t>⑴基本的事項</w:t>
            </w:r>
          </w:p>
          <w:p w:rsidR="000E6B35" w:rsidRPr="004839DF" w:rsidRDefault="000E6B35"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この時期においては、歩き始めから、歩く、走る、跳ぶなどへと、基本的な運動機能が次第に発達し、排泄の自立のための身体的機能も整うようになる。つまむ、めくるなどの指先の機能も発達し、食事、衣類の着脱なども、保育士等の援助の下で自分で行うようになる。発声も明瞭になり、語彙も増加し、自分の意思や欲求を言葉で表出できるようになる。このように自分でできることが増えてくる時期であることから、保育士等は、子どもの生活の安定を図りながら、自分でしようとする気持ちを尊重し、温かく見守るとともに、愛情豊かに、</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的に関わることが必要である。</w:t>
            </w:r>
          </w:p>
          <w:p w:rsidR="000E6B35" w:rsidRPr="004839DF" w:rsidRDefault="000E6B35"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本項においては、この時期の発達の特徴を踏まえ、保育の「ねらい」及び「内容」について、心身の健康に関する領域「健康」、人との関わりに関する領域「人間関係」、身近な環境との関わりに関する領域「環境」、言葉の獲得に関する領域「言葉」及び感性と表現に関する領域「表現」としてまとめ、示している。</w:t>
            </w:r>
          </w:p>
          <w:p w:rsidR="000E6B35" w:rsidRPr="004839DF" w:rsidRDefault="000E6B35"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本項の各領域において示す保育の内容は、第１章の２に示された養護における「生命の保持」及び「情緒の安定」に関わる保育の内容と、一体となって展開されるものであることに留意が必要である。</w:t>
            </w:r>
          </w:p>
          <w:p w:rsidR="00DF4344" w:rsidRPr="004839DF" w:rsidRDefault="000E6B35" w:rsidP="00DF4344">
            <w:pPr>
              <w:pStyle w:val="2"/>
            </w:pPr>
            <w:r w:rsidRPr="004839DF">
              <w:rPr>
                <w:rFonts w:hint="eastAsia"/>
              </w:rPr>
              <w:t>⑵ねらい及び内容</w:t>
            </w:r>
          </w:p>
          <w:p w:rsidR="000E6B35" w:rsidRPr="004839DF" w:rsidRDefault="000E6B35" w:rsidP="002167BF">
            <w:pPr>
              <w:pStyle w:val="2"/>
            </w:pPr>
            <w:r w:rsidRPr="004839DF">
              <w:rPr>
                <w:rStyle w:val="20"/>
                <w:rFonts w:hint="eastAsia"/>
              </w:rPr>
              <w:t>ア</w:t>
            </w:r>
            <w:r w:rsidRPr="004839DF">
              <w:rPr>
                <w:rFonts w:hint="eastAsia"/>
              </w:rPr>
              <w:t>健康</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健康な心と体を育て、自ら健康で安全な生活をつくり出す力を養う。</w:t>
            </w:r>
          </w:p>
          <w:p w:rsidR="000E6B35" w:rsidRPr="004839DF" w:rsidRDefault="000E6B35" w:rsidP="003C267E">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①明るく伸び伸びと生活し、自分から体を動かすことを楽しむ。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②自分の体を十分に動かし、様々な動きをしようとする。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③健康、安全な生活に必要な習慣に気付き、自分でしてみようとする気持ちが育つ。</w:t>
            </w:r>
          </w:p>
          <w:p w:rsidR="000E6B35" w:rsidRPr="004839DF" w:rsidRDefault="000E6B35" w:rsidP="003C267E">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①保育士等の愛情豊かな受容の下で、安定感をもって生活をする。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②食事や午睡、遊びと休息など、保育所における生活のリズムが形成される。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③走る、跳ぶ、登る、押す、引っ張るなど全身を使う遊びを楽しむ。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④様々な食品や調理形態に慣れ、ゆったりとした雰囲気の中で食事や間食を楽しむ。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⑤身の回りを清潔に保つ心地よさを感じ、その習慣が少しずつ身に付く。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⑥保育士等の助けを借りながら、衣類の着脱を自分でしようとする。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⑦便器での排泄に慣れ、自分で排泄ができるようになる。</w:t>
            </w:r>
          </w:p>
          <w:p w:rsidR="000E6B35" w:rsidRPr="004839DF" w:rsidRDefault="000E6B35" w:rsidP="003C267E">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①心と体の健康は、相互に密接な関連があるものであることを踏まえ、子どもの気持ちに配慮した温かい触れ合いの中で、心と体の発達を促すこと。特に、一人一人の発育に応じ</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て、体を動かす機会を十分に確保し、自ら体を動かそうとする意欲が育つようにすること。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健康な心と体を育てるためには望ましい食習慣の形成が重要であることを踏まえ、ゆったりとした雰囲気の中で食べる喜びや楽しさを味わい、進んで食べようとする気持ちが育つようにすること。なお、食物アレルギーのある子どもへの対応については、嘱託医等の</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指示や協力の下に適切に対応すること。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③排泄の習慣については、一人一人の排尿間隔等を踏まえ、おむつが汚れていないときに便器に座らせるなどにより、少しずつ慣れさせるようにすること。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食事、排泄、睡眠、衣類の着脱、身の回りを清潔にすることなど、生活に必要な基本的な習慣については、一人一人の状態に応じ、落ち着いた雰囲気の中で行うようにし、子どもが自分でしようとする気持ちを尊重すること。また、基本的な生活習慣の形成に当たっては、家庭での生活経験に配慮し、家庭との適切な連携の下で行うようにすること。</w:t>
            </w:r>
          </w:p>
          <w:p w:rsidR="000E6B35" w:rsidRPr="004839DF" w:rsidRDefault="000E6B35" w:rsidP="002167BF">
            <w:pPr>
              <w:pStyle w:val="2"/>
            </w:pPr>
            <w:r w:rsidRPr="004839DF">
              <w:rPr>
                <w:rStyle w:val="20"/>
                <w:rFonts w:hint="eastAsia"/>
              </w:rPr>
              <w:t>イ</w:t>
            </w:r>
            <w:r w:rsidRPr="004839DF">
              <w:rPr>
                <w:rFonts w:hint="eastAsia"/>
              </w:rPr>
              <w:t>人間関係</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他の人々と親しみ、支え合って生活するために、自立心を育て、人と関わる力を養う</w:t>
            </w:r>
          </w:p>
          <w:p w:rsidR="000E6B35" w:rsidRPr="004839DF" w:rsidRDefault="000E6B35" w:rsidP="003C267E">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①保育所での生活を楽しみ、身近な人と関わる心地よさを感じる。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②周囲の子ども等への興味や関心が高まり、関わりをもとうとする。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③保育所の生活の仕方に慣れ、きまりの大切さに気付く。</w:t>
            </w:r>
          </w:p>
          <w:p w:rsidR="000E6B35" w:rsidRPr="004839DF" w:rsidRDefault="000E6B35" w:rsidP="003C267E">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①保育士等や周囲の子ども等との安定した関係の中で、共に過ごす心地よさを感じる。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②保育士等の受容的・</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的な関わりの中で、欲求を適切に満たし、安定感をもって過ごす。</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③身の回りに様々な人がいることに気付き、徐々に他の子どもと関わりをもって遊ぶ。</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④保育士等の仲立ちにより、他の子どもとの関わり方を少しずつ身につける。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⑤保育所の生活の仕方に慣れ、きまりがあることや、その大切さに気付く。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⑥生活や遊びの中で、年長児や保育士等の真似をしたり、ごっこ遊びを楽しんだりする。(ウ)内容の取扱い</w:t>
            </w:r>
          </w:p>
          <w:p w:rsidR="003C267E"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3C267E" w:rsidP="003C267E">
            <w:pPr>
              <w:pStyle w:val="2"/>
              <w:rPr>
                <w:rFonts w:asciiTheme="minorEastAsia" w:hAnsiTheme="minorEastAsia"/>
                <w:sz w:val="18"/>
                <w:szCs w:val="18"/>
              </w:rPr>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との信頼関係に支えられて生活を確立するとともに、自分で何かをしようとする気持ちが旺盛になる時期であることに鑑み、そのような子どもの気持ちを尊重し、温かく見守るとともに、愛情豊かに、</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的に関わり、適切な援助を行うようにすること。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思い通りにいかない場合等の子どもの不安定な感情の表出については、保育士等が受容的に受け止めるとともに、そうした気持ちから立ち直る経験や感情をコントロールすることへの気付き等につなげていけるように援助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この時期は自己と他者との違いの認識がまだ十分ではないことから、子どもの自我の育ちを見守るとともに、保育士等が仲立ちとなって、自分の気持ちを相手に伝えることや相手の気持ちに気付くことの大切さなど、友達の気持ちや友達との関わり方を丁寧に伝えていくこと。</w:t>
            </w:r>
          </w:p>
          <w:p w:rsidR="000E6B35" w:rsidRPr="004839DF" w:rsidRDefault="000E6B35" w:rsidP="002167BF">
            <w:pPr>
              <w:pStyle w:val="2"/>
            </w:pPr>
            <w:r w:rsidRPr="004839DF">
              <w:rPr>
                <w:rFonts w:hint="eastAsia"/>
              </w:rPr>
              <w:t>ウ環境</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周囲の様々な環境に好奇心や探究心をもって関わり、それらを生活に取り入れていこうとする力を養う。</w:t>
            </w:r>
          </w:p>
          <w:p w:rsidR="000E6B35" w:rsidRPr="004839DF" w:rsidRDefault="000E6B35" w:rsidP="003C267E">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①身近な環境に親しみ、触れ合う中で、様々なものに興味や関心をもつ。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②様々なものに関わる中で、発見を楽しんだり、考えたりしようとする。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③見る、聞く、触るなどの経験を通して、感覚の働きを豊かにする。</w:t>
            </w:r>
          </w:p>
          <w:p w:rsidR="000E6B35" w:rsidRPr="004839DF" w:rsidRDefault="000E6B35" w:rsidP="003C267E">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①安全で活動しやすい環境での探索活動等を通して、見る、聞く、触れる、嗅ぐ、味わうなどの感覚の働きを豊かにする。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②玩具、絵本、遊具などに興味をもち、それらを使った遊びを楽しむ。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③身の回りの物に触れる中で、形、色、大きさ、量などの物の性質や仕組みに気付く。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④自分の物と人の物の区別や、場所的感覚など、環境を捉える感覚が育つ。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⑤身近な生き物に気付き、親しみをもつ。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⑥近隣の生活や季節の行事などに興味や関心をもつ。</w:t>
            </w:r>
          </w:p>
          <w:p w:rsidR="000E6B35" w:rsidRPr="004839DF" w:rsidRDefault="000E6B35" w:rsidP="003C267E">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①玩具などは、音質、形、色、大きさなど子どもの発達状態に応じて適切なものを選び、遊びを通して感覚の発達が促されるように工夫すること。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②身近な生き物との関わりについては、子どもが命を感じ、生命の尊さに気付く経験へと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つながるものであることから、そうした気付きを促すような関わりとなるようにすること。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地域の生活や季節の行事などに触れる際には、社会とのつながりや地域社会の文化への気付きにつながるものとなることが望ましいこと。その際、保育所内外の行事や地域の人々との触れ合いなどを通して行うこと等も考慮すること。</w:t>
            </w:r>
          </w:p>
          <w:p w:rsidR="000E6B35" w:rsidRPr="004839DF" w:rsidRDefault="000E6B35" w:rsidP="002167BF">
            <w:pPr>
              <w:pStyle w:val="2"/>
            </w:pPr>
            <w:r w:rsidRPr="004839DF">
              <w:rPr>
                <w:rFonts w:hint="eastAsia"/>
              </w:rPr>
              <w:t>エ言葉</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経験したことや考えたことなどを自分なりの言葉で表現し、相手の話す言葉を聞こうとする意欲や態度を育て、言葉に対する感覚や言葉で表現する力を養う。</w:t>
            </w:r>
          </w:p>
          <w:p w:rsidR="000E6B35" w:rsidRPr="004839DF" w:rsidRDefault="000E6B35" w:rsidP="003C267E">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①言葉遊びや言葉で表現する楽しさを感じる。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②人の言葉や話などを聞き、自分でも思ったことを伝えようとする。</w:t>
            </w:r>
          </w:p>
          <w:p w:rsidR="003C267E"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③絵本や物語等に親しむとともに、言葉のやり取りを通じて身近な人と気持ちを通わせる。</w:t>
            </w:r>
          </w:p>
          <w:p w:rsidR="000E6B35" w:rsidRPr="004839DF" w:rsidRDefault="000E6B35" w:rsidP="003C267E">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①保育士等の</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的な関わりや話しかけにより、自ら言葉を使おうとする。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②生活に必要な簡単な言葉に気付き、聞き分ける。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③親しみをもって日常の挨拶に応じる。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④絵本や紙芝居を楽しみ、簡単な言葉を繰り返したり、模倣をしたりして遊ぶ。</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⑤保育士等とごっこ遊びをする中で、言葉のやり取りを楽しむ。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⑥保育士等を仲立ちとして、生活や遊びの中で友達との言葉のやり取りを楽しむ。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⑦保育士等や友達の言葉や話に興味や関心をもって、聞いたり、話したりする。</w:t>
            </w:r>
          </w:p>
          <w:p w:rsidR="000E6B35" w:rsidRPr="004839DF" w:rsidRDefault="000E6B35" w:rsidP="003C267E">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①身近な人に親しみをもって接し、自分の感情などを伝え、それに相手が</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し、その言葉を聞くことを通して、次第に言葉が獲得されていくものであることを考慮して、楽しい雰囲気の中で保育士等との言葉のやり取りができるようにすること。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②子どもが自分の思いを言葉で伝えるとともに、他の子どもの話などを聞くことを通して</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、次第に話を理解し、言葉による伝え合いができるようになるよう、気持ちや経験等の言語化を行うことを援助するなど、子ども同士の関わりの仲立ちを行うようにすること。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この時期は、片言から、二語文、ごっこ遊びでのやり取りができる程度へと、大きく言葉の習得が進む時期であることから、それぞれの子どもの発達の状況に応じて、遊びや関わりの工夫など、保育の内容を適切に展開することが必要であること。</w:t>
            </w:r>
          </w:p>
          <w:p w:rsidR="000E6B35" w:rsidRPr="004839DF" w:rsidRDefault="000E6B35" w:rsidP="002167BF">
            <w:pPr>
              <w:pStyle w:val="2"/>
            </w:pPr>
            <w:r w:rsidRPr="004839DF">
              <w:rPr>
                <w:rFonts w:hint="eastAsia"/>
              </w:rPr>
              <w:t>オ表現</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感じたことや考えたことを自分なりに表現することを通して、豊かな感性や表現する力を養い、創造性を豊かにする。</w:t>
            </w:r>
          </w:p>
          <w:p w:rsidR="000E6B35" w:rsidRPr="004839DF" w:rsidRDefault="000E6B35" w:rsidP="003C267E">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①身体の諸感覚の経験を豊かにし、様々な感覚を味わう。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②感じたことや考えたことなどを自分なりに表現しようとする。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③生活や遊びの様々な体験を通して、イメージや感性が豊かになる。</w:t>
            </w:r>
          </w:p>
          <w:p w:rsidR="000E6B35" w:rsidRPr="004839DF" w:rsidRDefault="000E6B35" w:rsidP="003C267E">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①水、砂、土、紙、粘土など様々な素材に触れて楽しむ。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②音楽、リズムやそれに合わせた体の動きを楽しむ。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③生活の中で様々な音、形、色、手触り、動き、味、香りなどに気付いたり、感じたりして楽しむ。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④歌を歌ったり、簡単な手遊びや全身を使う遊びを楽しんだりする。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⑤保育士等からの話や、生活や遊びの中での出来事を通して、イメージを豊かにする。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⑥生活や遊びの中で、興味のあることや経験したことなどを自分なりに表現する。</w:t>
            </w:r>
          </w:p>
          <w:p w:rsidR="000E6B35" w:rsidRPr="004839DF" w:rsidRDefault="000E6B35" w:rsidP="003C267E">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①子どもの表現は、遊びや生活の様々な場面で表出されているものであることから、それ</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らを積極的に受け止め、様々な表現の仕方や感性を豊かにする経験となるようにすること。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②子どもが試行錯誤しながら様々な表現を楽しむことや、自分の力でやり遂げる充実感などに気付くよう、温かく見守るとともに、適切に援助を行うようにすること。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様々な感情の表現等を通じて、子どもが自分の感情や気持ちに気付くようになる時期であることに鑑み、受容的な関わりの中で自信をもって表現をすることや、諦めずに続けた後の達成感等を感じられるような経験が蓄積され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④身近な自然や身の回りの事物に関わる中で、発見や心が動く経験が得られるよう、諸感覚を働かせることを楽しむ遊びや素材を用意するなど保育の環境を整えること。</w:t>
            </w:r>
          </w:p>
        </w:tc>
      </w:tr>
      <w:tr w:rsidR="000E6B35" w:rsidRPr="004839DF">
        <w:tc>
          <w:tcPr>
            <w:tcW w:w="4915" w:type="dxa"/>
          </w:tcPr>
          <w:p w:rsidR="000E6B35" w:rsidRPr="004839DF" w:rsidRDefault="000E6B35" w:rsidP="002167BF">
            <w:pPr>
              <w:pStyle w:val="2"/>
            </w:pPr>
            <w:r w:rsidRPr="004839DF">
              <w:rPr>
                <w:rFonts w:hint="eastAsia"/>
              </w:rPr>
              <w:t>（三</w:t>
            </w:r>
            <w:r w:rsidRPr="004839DF">
              <w:t>）</w:t>
            </w:r>
            <w:r w:rsidRPr="004839DF">
              <w:rPr>
                <w:rFonts w:hint="eastAsia"/>
              </w:rPr>
              <w:t xml:space="preserve"> </w:t>
            </w:r>
            <w:r w:rsidRPr="004839DF">
              <w:rPr>
                <w:rFonts w:hint="eastAsia"/>
              </w:rPr>
              <w:t>三歳未満児の保育に関わる配慮事項</w:t>
            </w:r>
          </w:p>
          <w:p w:rsidR="000E6B35" w:rsidRPr="004839DF" w:rsidRDefault="000E6B35"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特に感染症にかかりやすい時期であるので、体の状態、機嫌、食欲などの日常の状態の観察を十分に行うとともに、適切な判断に基づく保健的な対応を心がけること。</w:t>
            </w:r>
          </w:p>
          <w:p w:rsidR="000E6B35" w:rsidRPr="004839DF" w:rsidRDefault="000E6B35"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食事、排泄、睡眠、衣類の着脱、身の回りを清潔にすることなど、生活に必要な基本的な習慣については、一人一人の状態に応じ、落ち着いた雰囲気の中で行うようにし、子どもが自分でしようとする気持ちを尊重すること。</w:t>
            </w:r>
          </w:p>
          <w:p w:rsidR="000E6B35" w:rsidRPr="004839DF" w:rsidRDefault="000E6B35"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探索活動が十分できるように、事故防止に努めながら活動しやすい環境を整え、全身を使う遊びなど様々な遊びを取り入れること。</w:t>
            </w:r>
          </w:p>
          <w:p w:rsidR="000E6B35" w:rsidRPr="004839DF" w:rsidRDefault="000E6B35"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子どもの自我の育ちを見守り、その気持ちを受け止めるとともに、保育士等が仲立ちとなって、友達の気持ちや友達との関わり方を丁寧に伝えていくこと。</w:t>
            </w:r>
          </w:p>
          <w:p w:rsidR="000E6B35" w:rsidRPr="004839DF" w:rsidRDefault="000E6B35" w:rsidP="00EB4756">
            <w:pPr>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情緒の安定を図りながら、子どもの自発的な活動を促していくこと。</w:t>
            </w:r>
          </w:p>
          <w:p w:rsidR="000E6B35" w:rsidRPr="004839DF" w:rsidRDefault="000E6B35" w:rsidP="00EB4756">
            <w:pPr>
              <w:rPr>
                <w:rFonts w:asciiTheme="minorEastAsia" w:hAnsiTheme="minorEastAsia"/>
                <w:sz w:val="18"/>
                <w:szCs w:val="18"/>
              </w:rPr>
            </w:pPr>
            <w:r w:rsidRPr="004839DF">
              <w:rPr>
                <w:rStyle w:val="20"/>
                <w:rFonts w:hint="eastAsia"/>
              </w:rPr>
              <w:t>カ</w:t>
            </w:r>
            <w:r w:rsidRPr="004839DF">
              <w:rPr>
                <w:rFonts w:asciiTheme="minorEastAsia" w:hAnsiTheme="minorEastAsia" w:hint="eastAsia"/>
                <w:sz w:val="18"/>
                <w:szCs w:val="18"/>
              </w:rPr>
              <w:t>担当の保育士が替わる場合には、子どものそれまでの経験や発達過程に留意し、職員間で協力して対応すること。</w:t>
            </w:r>
          </w:p>
        </w:tc>
        <w:tc>
          <w:tcPr>
            <w:tcW w:w="4916" w:type="dxa"/>
          </w:tcPr>
          <w:p w:rsidR="000E6B35" w:rsidRPr="004839DF" w:rsidRDefault="000E6B35" w:rsidP="002167BF">
            <w:pPr>
              <w:pStyle w:val="2"/>
            </w:pPr>
            <w:r w:rsidRPr="004839DF">
              <w:rPr>
                <w:rFonts w:hint="eastAsia"/>
              </w:rPr>
              <w:t>⑶保育の実施に関わる配慮事項</w:t>
            </w:r>
          </w:p>
          <w:p w:rsidR="000E6B35" w:rsidRPr="004839DF" w:rsidRDefault="000E6B35"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特に感染症にかかりやすい時期であるので、体の状態、機嫌、食欲などの日常の状態の観察を十分に行うとともに、適切な判断に基づく保健的な対応を心がけること。</w:t>
            </w:r>
          </w:p>
          <w:p w:rsidR="000E6B35" w:rsidRPr="004839DF" w:rsidRDefault="000E6B35"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探索活動が十分できるように、事故防止に努めながら活動しやすい環境を整え、全身を使う遊びなど様々な遊びを取り入れること。</w:t>
            </w:r>
          </w:p>
          <w:p w:rsidR="000E6B35" w:rsidRPr="004839DF" w:rsidRDefault="000E6B35"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自我が形成され、子どもが自分の感情や気持ちに気付くようになる重要な時期であることに鑑み、情緒の安定を図りながら、子どもの自発的な活動を尊重するとともに促していくこと。</w:t>
            </w:r>
          </w:p>
          <w:p w:rsidR="000E6B35" w:rsidRPr="004839DF" w:rsidRDefault="000E6B35"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担当の保育士が替わる場合には、子どものそれまでの経験や発達過程に留意し、職員間で協力して対応すること。</w:t>
            </w:r>
          </w:p>
        </w:tc>
      </w:tr>
      <w:tr w:rsidR="00EF67C7" w:rsidRPr="004839DF">
        <w:tc>
          <w:tcPr>
            <w:tcW w:w="4915" w:type="dxa"/>
          </w:tcPr>
          <w:p w:rsidR="00EF67C7" w:rsidRPr="004839DF" w:rsidRDefault="00EF67C7" w:rsidP="00EB4756">
            <w:pPr>
              <w:rPr>
                <w:rFonts w:asciiTheme="minorEastAsia" w:hAnsiTheme="minorEastAsia"/>
                <w:sz w:val="18"/>
                <w:szCs w:val="18"/>
              </w:rPr>
            </w:pPr>
          </w:p>
        </w:tc>
        <w:tc>
          <w:tcPr>
            <w:tcW w:w="4916" w:type="dxa"/>
          </w:tcPr>
          <w:p w:rsidR="00B65AAB" w:rsidRPr="004839DF" w:rsidRDefault="00EF67C7" w:rsidP="00B65AAB">
            <w:pPr>
              <w:pStyle w:val="1"/>
              <w:spacing w:line="360" w:lineRule="exact"/>
            </w:pPr>
            <w:r w:rsidRPr="004839DF">
              <w:rPr>
                <w:rFonts w:hint="eastAsia"/>
                <w:sz w:val="32"/>
              </w:rPr>
              <w:t>３</w:t>
            </w:r>
            <w:r w:rsidR="002167BF" w:rsidRPr="004839DF">
              <w:rPr>
                <w:rFonts w:hint="eastAsia"/>
              </w:rPr>
              <w:t xml:space="preserve">　</w:t>
            </w:r>
            <w:r w:rsidRPr="004839DF">
              <w:rPr>
                <w:rFonts w:hint="eastAsia"/>
              </w:rPr>
              <w:t>３歳以上児の保育に関するねらい及び内容</w:t>
            </w:r>
          </w:p>
          <w:p w:rsidR="00EF67C7" w:rsidRPr="004839DF" w:rsidRDefault="00EF67C7" w:rsidP="00B65AAB"/>
          <w:p w:rsidR="00EF67C7" w:rsidRPr="004839DF" w:rsidRDefault="00EF67C7" w:rsidP="002167BF">
            <w:pPr>
              <w:pStyle w:val="2"/>
            </w:pPr>
            <w:r w:rsidRPr="004839DF">
              <w:rPr>
                <w:rFonts w:hint="eastAsia"/>
              </w:rPr>
              <w:t>⑴基本的事項</w:t>
            </w:r>
          </w:p>
          <w:p w:rsidR="00EF67C7" w:rsidRPr="004839DF" w:rsidRDefault="00EF67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この時期においては、運動機能の発達により、基本的な動作が一通りできるようになるとともに、基本的な生活習慣もほぼ自立できるようになる。理解する語彙数が急激に増加し、知的興味や関心も高まってくる。仲間と遊び、仲間の中の一人という自覚が生じ、集団的な遊びや協同的な活動も見られるようになる。これらの発達の特徴を踏まえて、この時期の保育においては、個の成長と集団としての活動の充実が図られるようにしなければならない。</w:t>
            </w:r>
          </w:p>
          <w:p w:rsidR="00EF67C7" w:rsidRPr="004839DF" w:rsidRDefault="00EF67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本項においては、この時期の発達の特徴を踏まえ、保育の「ねらい」及び「内容」について、心身の健康に関する領域「健康」、人との関わりに関する領域「人間関係」、身近な環境との関わりに関する領域「環境」、言葉の獲得に関する領域「言葉」及び感性と表現に関する領域「表現」としてまとめ、示している。</w:t>
            </w:r>
          </w:p>
          <w:p w:rsidR="00EF67C7" w:rsidRPr="004839DF" w:rsidRDefault="00EF67C7" w:rsidP="002167BF">
            <w:pPr>
              <w:keepNext/>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本項の各領域において示す保育の内容は、第１章の２に示された養護における「生命の保持」及び「情緒の安定」に関わる保育の内容と、一体となって展開されるものであることに留意が必要である。</w:t>
            </w:r>
          </w:p>
        </w:tc>
      </w:tr>
      <w:tr w:rsidR="000E6B35" w:rsidRPr="004839DF">
        <w:trPr>
          <w:trHeight w:val="14163"/>
        </w:trPr>
        <w:tc>
          <w:tcPr>
            <w:tcW w:w="4915" w:type="dxa"/>
          </w:tcPr>
          <w:p w:rsidR="00EF67C7" w:rsidRPr="004839DF" w:rsidRDefault="00EF67C7" w:rsidP="002167BF">
            <w:pPr>
              <w:pStyle w:val="2"/>
            </w:pPr>
            <w:r w:rsidRPr="004839DF">
              <w:rPr>
                <w:rFonts w:hint="eastAsia"/>
              </w:rPr>
              <w:t>(</w:t>
            </w:r>
            <w:r w:rsidRPr="004839DF">
              <w:rPr>
                <w:rFonts w:hint="eastAsia"/>
              </w:rPr>
              <w:t>二</w:t>
            </w:r>
            <w:r w:rsidRPr="004839DF">
              <w:rPr>
                <w:rFonts w:hint="eastAsia"/>
              </w:rPr>
              <w:t>)</w:t>
            </w:r>
            <w:r w:rsidRPr="004839DF">
              <w:rPr>
                <w:rFonts w:hint="eastAsia"/>
              </w:rPr>
              <w:t>教育に関わるねらい及び内容</w:t>
            </w:r>
          </w:p>
          <w:p w:rsidR="00EF67C7" w:rsidRPr="004839DF" w:rsidRDefault="00EF67C7" w:rsidP="00983F41">
            <w:pPr>
              <w:pStyle w:val="2"/>
            </w:pPr>
            <w:r w:rsidRPr="004839DF">
              <w:rPr>
                <w:rFonts w:hint="eastAsia"/>
              </w:rPr>
              <w:t>ア健康</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健康な心と体を育て、自ら健康で安全な生活をつくり出す力を養う。</w:t>
            </w:r>
          </w:p>
          <w:p w:rsidR="00EF67C7" w:rsidRPr="004839DF" w:rsidRDefault="00EF67C7" w:rsidP="001D6DE8">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①明るく伸び伸びと行動し、充実感を味わう。</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②自分の体を十分に動かし、進んで運動しようとする。</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③健康、安全な生活に必要な習慣や態度を身に付ける。</w:t>
            </w:r>
          </w:p>
          <w:p w:rsidR="00EF67C7" w:rsidRPr="004839DF" w:rsidRDefault="00EF67C7" w:rsidP="00EB4756">
            <w:pPr>
              <w:rPr>
                <w:rFonts w:asciiTheme="minorEastAsia" w:hAnsiTheme="minorEastAsia"/>
                <w:sz w:val="18"/>
                <w:szCs w:val="18"/>
              </w:rPr>
            </w:pPr>
          </w:p>
          <w:p w:rsidR="00EF67C7" w:rsidRPr="004839DF" w:rsidRDefault="00EF67C7" w:rsidP="001D6DE8">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①保育士等や友達と触れ合い、安定感を持って生活する。</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②いろいろな遊びの中で十分に体を動かす。</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③進んで戸外で遊ぶ。</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④様々な活動に親しみ、楽しんで取り組む。</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⑤健康な生活のリズムを身に付け、楽しんで食事をする。</w:t>
            </w:r>
          </w:p>
          <w:p w:rsidR="00EF67C7" w:rsidRPr="004839DF" w:rsidRDefault="00EF67C7" w:rsidP="00EB4756">
            <w:pPr>
              <w:rPr>
                <w:rFonts w:asciiTheme="minorEastAsia" w:hAnsiTheme="minorEastAsia"/>
                <w:sz w:val="18"/>
                <w:szCs w:val="18"/>
              </w:rPr>
            </w:pPr>
          </w:p>
          <w:p w:rsidR="00EF67C7" w:rsidRPr="004839DF" w:rsidRDefault="00EF67C7" w:rsidP="00EB4756">
            <w:pPr>
              <w:rPr>
                <w:rFonts w:asciiTheme="minorEastAsia" w:hAnsiTheme="minorEastAsia"/>
                <w:sz w:val="18"/>
                <w:szCs w:val="18"/>
              </w:rPr>
            </w:pP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⑥身の回りを清潔にし、衣類の着脱、食事、排泄など生活に必要な活動を自分でする。</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⑦保育所における生活の仕方を知り、自分たちで生活の場を整えながら見通しを持って行動する。</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⑧自分の健康に関心を持ち、病気の予防などに必要な活動を進んで行う。</w:t>
            </w:r>
          </w:p>
          <w:p w:rsidR="00EF67C7" w:rsidRPr="004839DF" w:rsidRDefault="00EF67C7" w:rsidP="00EB4756">
            <w:pPr>
              <w:rPr>
                <w:rFonts w:asciiTheme="minorEastAsia" w:hAnsiTheme="minorEastAsia"/>
                <w:sz w:val="18"/>
                <w:szCs w:val="18"/>
              </w:rPr>
            </w:pPr>
            <w:r w:rsidRPr="004839DF">
              <w:rPr>
                <w:rFonts w:asciiTheme="minorEastAsia" w:hAnsiTheme="minorEastAsia" w:hint="eastAsia"/>
                <w:sz w:val="18"/>
                <w:szCs w:val="18"/>
              </w:rPr>
              <w:t>⑨危険な場所や災害時などの行動の仕方が分かり、安全に気を付けて行動する。</w:t>
            </w: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2167BF">
            <w:pPr>
              <w:pStyle w:val="2"/>
            </w:pPr>
            <w:r w:rsidRPr="004839DF">
              <w:rPr>
                <w:rFonts w:hint="eastAsia"/>
              </w:rPr>
              <w:t>イ人間関係</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他の人々と親しみ、支え合って生活するために、自立心を育て、人と関わる力を養う。</w:t>
            </w:r>
          </w:p>
          <w:p w:rsidR="00BD0F6D" w:rsidRPr="004839DF" w:rsidRDefault="00BD0F6D" w:rsidP="00F22ECA">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①保育所生活を楽しみ、自分の力で行動することの充実感を味わう。</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②身近な人と親しみ、関わりを深め、愛情や信頼感を持つ。</w:t>
            </w: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③社会生活における望ましい習慣や態度を身に付ける。</w:t>
            </w:r>
          </w:p>
          <w:p w:rsidR="00BD0F6D" w:rsidRPr="004839DF" w:rsidRDefault="00BD0F6D" w:rsidP="00F22ECA">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①安心できる保育士等との関係の下で、身近な大人や友達に関心を持ち、模倣して遊んだり、親しみを持って自ら関わろうとする。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②保育士等や友達との安定した関係の中で、共に過ごすことの喜びを味わう。</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③自分で考え、自分で行動する。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④自分でできることは自分でする。</w:t>
            </w: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⑤友達と積極的に関わりながら喜びや悲しみを共感し合う。</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⑥自分の思ったことを相手に伝え、相手の思っていることに気付く。</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⑦友達の良さに気付き、一緒に活動する楽しさを味わう。</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⑧友達と一緒に活動する中で、共通の目的を見いだし、協力して物事をやり遂げようとする気持ちを持つ。</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⑨良いことや悪いことがあることに気付き、考えながら行動する。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⑩身近な友達との関わりを深めるとともに、異年齢の友達など、様々な友達と関わり、思いやりや親しみを持つ。</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⑪友達と楽しく生活する中で決まりの大切さに気付き、守ろうとする。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⑫共同の遊具や用具を大切にし、みんなで使う。</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⑬高齢者を始め地域の人々など自分の生活に関係の深いいろいろな人に親しみを持つ。</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⑭外国人など、自分とは異なる文化を持った人に親しみを持つ。</w:t>
            </w: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BD0F6D" w:rsidRPr="004839DF" w:rsidRDefault="00BD0F6D" w:rsidP="00244D6A">
            <w:pPr>
              <w:pStyle w:val="2"/>
            </w:pPr>
            <w:r w:rsidRPr="004839DF">
              <w:rPr>
                <w:rFonts w:hint="eastAsia"/>
              </w:rPr>
              <w:t>ウ環境</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周囲の様々な環境に好奇心や探究心を持って関わり、それらを生活に取り入れていこうとする力を養う。</w:t>
            </w:r>
          </w:p>
          <w:p w:rsidR="00BD0F6D" w:rsidRPr="004839DF" w:rsidRDefault="00BD0F6D" w:rsidP="00983F41">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①身近な環境に親しみ、自然と触れ合う中で様々な事象に興味や関心を持つ。</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②身近な環境に自分から関わり、発見を楽しんだり、考えたりし、それを生活に取り入れようとする。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③身近な事物を見たり、考えたり、扱ったりする中で、物の性質や数量、文字などに対する感覚を豊かにする。</w:t>
            </w:r>
          </w:p>
          <w:p w:rsidR="00BD0F6D" w:rsidRPr="004839DF" w:rsidRDefault="00F22ECA" w:rsidP="00983F41">
            <w:pPr>
              <w:pStyle w:val="2"/>
            </w:pPr>
            <w:r w:rsidRPr="004839DF">
              <w:rPr>
                <w:rFonts w:hint="eastAsia"/>
              </w:rPr>
              <w:t>(</w:t>
            </w:r>
            <w:r w:rsidR="00BD0F6D" w:rsidRPr="004839DF">
              <w:rPr>
                <w:rFonts w:hint="eastAsia"/>
              </w:rPr>
              <w:t>イ）内容</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①安心できる人的及び物的環境の下で、聞く、見る、触れる、嗅ぐ、味わうなどの感覚の働きを豊かにする。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②好きな玩具や遊具に興味を持って関わり、様々な遊びを楽しむ。</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③自然に触れて生活し、その大きさ、美しさ、不思議さなどに気付く。</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④生活の中で、様々な物に触れ、その性質や仕組みに興味や関心を持つ。</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⑤季節により自然や人間の生活に変化のあることに気付く。</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⑥自然などの身近な事象に関心を持ち、遊びや生活に取り入れようとする。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⑦身近な動植物に親しみを持ち、いたわったり、大切にしたり、作物を育てたり、味わうなどして、生命の尊さに気付く。</w:t>
            </w:r>
          </w:p>
          <w:p w:rsidR="006A7CA6" w:rsidRPr="004839DF" w:rsidRDefault="006A7CA6"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⑧身近な物を大切にする。</w:t>
            </w:r>
          </w:p>
          <w:p w:rsidR="00BD0F6D" w:rsidRPr="004839DF" w:rsidRDefault="00BD0F6D" w:rsidP="00EB4756">
            <w:pPr>
              <w:rPr>
                <w:rFonts w:asciiTheme="minorEastAsia" w:hAnsiTheme="minorEastAsia"/>
                <w:sz w:val="18"/>
                <w:szCs w:val="18"/>
              </w:rPr>
            </w:pPr>
            <w:r w:rsidRPr="004839DF">
              <w:rPr>
                <w:rFonts w:asciiTheme="minorEastAsia" w:hAnsiTheme="minorEastAsia" w:hint="eastAsia"/>
                <w:sz w:val="18"/>
                <w:szCs w:val="18"/>
              </w:rPr>
              <w:t>⑨身近な物や遊具に興味を持って関わり、考えたり、試したりして工夫して遊ぶ。</w:t>
            </w: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⑩日常生活の中で数量や図形などに関心を持つ。</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⑪日常生活の中で簡単な標識や文字などに関心を持つ。</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⑫近隣の生活に興味や関心を持ち、保育所内外の行事などに喜んで参加する。</w:t>
            </w: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5B79DD" w:rsidRPr="004839DF" w:rsidRDefault="005B79DD" w:rsidP="005B79DD">
            <w:pPr>
              <w:pStyle w:val="2"/>
            </w:pPr>
          </w:p>
          <w:p w:rsidR="00F22ECA" w:rsidRPr="004839DF" w:rsidRDefault="00F22ECA" w:rsidP="005B79DD">
            <w:pPr>
              <w:pStyle w:val="2"/>
            </w:pPr>
          </w:p>
          <w:p w:rsidR="005B79DD" w:rsidRPr="004839DF" w:rsidRDefault="005B79DD" w:rsidP="00F22ECA"/>
          <w:p w:rsidR="006A7CA6" w:rsidRPr="004839DF" w:rsidRDefault="006A7CA6" w:rsidP="005B79DD">
            <w:pPr>
              <w:pStyle w:val="2"/>
            </w:pPr>
            <w:r w:rsidRPr="004839DF">
              <w:rPr>
                <w:rFonts w:hint="eastAsia"/>
              </w:rPr>
              <w:t>エ言葉</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経験したことや考えたことなどを自分なりの言葉で表現し、相手の話す言葉を聞こうとする意欲や態度を育て、言葉に対する感覚や言葉で表現する力を養う。</w:t>
            </w:r>
          </w:p>
          <w:p w:rsidR="006A7CA6" w:rsidRPr="004839DF" w:rsidRDefault="006A7CA6" w:rsidP="00983F41">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①自分の気持ちを言葉で表現する楽しさを味わう。</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②人の言葉や話などをよく聞き、自分の経験したことや考えたことを話し、伝え合う喜びを味わう。</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③日常生活に必要な言葉が分かるようになるとともに、絵本や物語などに親しみ、保育士等や友達と心を通わせる。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 xml:space="preserve"> </w:t>
            </w:r>
          </w:p>
          <w:p w:rsidR="006A7CA6" w:rsidRPr="004839DF" w:rsidRDefault="006A7CA6" w:rsidP="00983F41">
            <w:pPr>
              <w:pStyle w:val="2"/>
            </w:pPr>
            <w:r w:rsidRPr="004839DF">
              <w:rPr>
                <w:rFonts w:hint="eastAsia"/>
              </w:rPr>
              <w:t>(</w:t>
            </w:r>
            <w:r w:rsidRPr="004839DF">
              <w:rPr>
                <w:rFonts w:hint="eastAsia"/>
              </w:rPr>
              <w:t>イ</w:t>
            </w:r>
            <w:r w:rsidRPr="004839DF">
              <w:rPr>
                <w:rFonts w:hint="eastAsia"/>
              </w:rPr>
              <w:t xml:space="preserve">) </w:t>
            </w:r>
            <w:r w:rsidRPr="004839DF">
              <w:rPr>
                <w:rFonts w:hint="eastAsia"/>
              </w:rPr>
              <w:t>内容</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①保育士等の</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的な関わりや話しかけにより、自ら言葉を使おうとする。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②保育士等と一緒にごっこ遊びなどをする中で、言葉のやり取りを楽しむ。</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③保育士等や友達の言葉や話に興味や関心を持ち、親しみを持って聞いたり、話したりする。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④したこと、見たこと、聞いたこと、味わったこと、感じたこと、考えたことを自分なりに言葉で表現する。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⑤したいこと、してほしいことを言葉で表現したり、分からないことを尋ねたりする。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⑥人の話を注意して聞き、相手に分かるように話す。</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⑦生活の中で必要な言葉が分かり、使う。</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⑧親しみを持って日常のあいさつをする。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⑨生活の中で言葉の楽しさや美しさに気付く。</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⑩いろいろな体験を通じてイメージや言葉を豊かにする。</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⑪絵本や物語などに親しみ、興味を持って聞き、想像する楽しさを味わう。</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⑫日常生活の中で、文字などで伝える楽しさを味わう。</w:t>
            </w: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14305E" w:rsidRPr="004839DF" w:rsidRDefault="0014305E"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244D6A">
            <w:pPr>
              <w:pStyle w:val="2"/>
            </w:pPr>
            <w:r w:rsidRPr="004839DF">
              <w:rPr>
                <w:rFonts w:hint="eastAsia"/>
              </w:rPr>
              <w:t>オ表現</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感じたことや考えたことを自分なりに表現することを通して、豊かな感性や表現する力を養い、創造性を豊かにする。</w:t>
            </w:r>
          </w:p>
          <w:p w:rsidR="006A7CA6" w:rsidRPr="004839DF" w:rsidRDefault="006A7CA6" w:rsidP="00983F41">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①いろいろな物の美しさなどに対する豊かな感性を持つ。</w:t>
            </w:r>
          </w:p>
          <w:p w:rsidR="00A83E5E" w:rsidRPr="004839DF" w:rsidRDefault="00A83E5E"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②感じたことや考えたことを自分なりに表現して楽しむ。</w:t>
            </w:r>
          </w:p>
          <w:p w:rsidR="006A7CA6" w:rsidRPr="004839DF" w:rsidRDefault="006A7CA6" w:rsidP="00EB4756">
            <w:pPr>
              <w:rPr>
                <w:rFonts w:asciiTheme="minorEastAsia" w:hAnsiTheme="minorEastAsia"/>
                <w:sz w:val="18"/>
                <w:szCs w:val="18"/>
              </w:rPr>
            </w:pPr>
            <w:r w:rsidRPr="004839DF">
              <w:rPr>
                <w:rFonts w:asciiTheme="minorEastAsia" w:hAnsiTheme="minorEastAsia" w:hint="eastAsia"/>
                <w:sz w:val="18"/>
                <w:szCs w:val="18"/>
              </w:rPr>
              <w:t>③生活の中でイメージを豊かにし、様々な表現を楽しむ。</w:t>
            </w:r>
          </w:p>
          <w:p w:rsidR="00A83E5E" w:rsidRPr="004839DF" w:rsidRDefault="00983F41" w:rsidP="00983F41">
            <w:pPr>
              <w:pStyle w:val="2"/>
            </w:pPr>
            <w:r w:rsidRPr="004839DF">
              <w:rPr>
                <w:rFonts w:hint="eastAsia"/>
              </w:rPr>
              <w:t>(</w:t>
            </w:r>
            <w:r w:rsidRPr="004839DF">
              <w:rPr>
                <w:rFonts w:hint="eastAsia"/>
              </w:rPr>
              <w:t>イ</w:t>
            </w:r>
            <w:r w:rsidRPr="004839DF">
              <w:rPr>
                <w:rFonts w:hint="eastAsia"/>
              </w:rPr>
              <w:t>)</w:t>
            </w:r>
            <w:r w:rsidR="00A83E5E" w:rsidRPr="004839DF">
              <w:rPr>
                <w:rFonts w:hint="eastAsia"/>
              </w:rPr>
              <w:t>内容</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①水、砂、土、紙、粘土など様々な素材に触れて楽しむ。</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②保育士等と一緒に歌ったり、手遊びをしたり、リズムに合わせて体を動かしたりして遊ぶ。</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③生活の中で様々な音、色、形、手触り、動き、味、香りなどに気付いたり、感じたりして楽しむ。</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④生活の中で様々な出来事に触れ、イメージを豊かにする。</w:t>
            </w: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⑤様々な出来事の中で、感動したことを伝え合う楽しさを味わう。</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⑥感じたこと、考えたことなどを音や動きなどで表現したり、自由にかいたり、つくったりする。</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⑦いろいろな素材や用具に親しみ、工夫して遊ぶ。</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⑧音楽に親しみ、歌を歌ったり、簡単なリズム楽器を使ったりする楽しさを味わう。</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⑨かいたり、つくったりすることを楽しみ、それを遊びに使ったり、飾ったりする。</w:t>
            </w:r>
          </w:p>
          <w:p w:rsidR="006A7CA6"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⑩自分のイメージを動きや言葉などで表現したり、演じて遊んだりする楽しさを味わう。</w:t>
            </w: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tc>
        <w:tc>
          <w:tcPr>
            <w:tcW w:w="4916" w:type="dxa"/>
          </w:tcPr>
          <w:p w:rsidR="000E6B35" w:rsidRPr="004839DF" w:rsidRDefault="000E6B35" w:rsidP="002167BF">
            <w:pPr>
              <w:pStyle w:val="2"/>
            </w:pPr>
            <w:r w:rsidRPr="004839DF">
              <w:rPr>
                <w:rFonts w:hint="eastAsia"/>
              </w:rPr>
              <w:t>⑵ねらい及び内容</w:t>
            </w:r>
          </w:p>
          <w:p w:rsidR="000E6B35" w:rsidRPr="004839DF" w:rsidRDefault="000E6B35" w:rsidP="002167BF">
            <w:pPr>
              <w:pStyle w:val="2"/>
            </w:pPr>
            <w:r w:rsidRPr="004839DF">
              <w:rPr>
                <w:rFonts w:hint="eastAsia"/>
              </w:rPr>
              <w:t>ア健康</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健康な心と体を育て、自ら健康で安全な生活をつくり出す力を養う。</w:t>
            </w:r>
          </w:p>
          <w:p w:rsidR="000E6B35" w:rsidRPr="004839DF" w:rsidRDefault="000E6B35" w:rsidP="003C267E">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①明るく伸び伸びと行動し、充実感を味わう。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②自分の体を十分に動かし、進んで運動しようとする。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③健康、安全な生活に必要な習慣や態度を身に付け、見通しをもって行動する。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(イ)内容</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①保育士等や友達と触れ合い、安定感をもって行動する。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②いろいろな遊びの中で十分に体を動かす。</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③進んで戸外で遊ぶ。</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④様々な活動に親しみ、楽しんで取り組む。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⑤保育士等や友達と食べることを楽しみ、食べ物への興味や関心をもつ。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⑥健康な生活のリズムを身に付ける。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⑦身の回りを清潔にし、衣服の着脱、食事、排泄などの生活に必要な活動を自分でする。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⑧保育所における生活の仕方を知り、自分たちで生活の場を整えながら見通しをもって行動する。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⑨自分の健康に関心をもち、病気の予防などに必要な活動を進んで行う。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⑩危険な場所、危険な遊び方、災害時などの行動の仕方が分かり、安全に気を付けて行動する。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(ウ)内容の取扱い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心と体の健康は、相互に密接な関連があるものであることを踏まえ、子どもが保育士等や他の子どもとの温かい触れ合いの中で自己の存在感や充実感を味わうことなどを基盤として、しなやかな心と体の発達を促すこと。特に、十分に体を動かす気持ちよさを体験し、自ら体を動かそうとする意欲が育つ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様々な遊びの中で、子どもが興味や関心、能力に応じて全身を使って活動することにより、体を動かす楽しさを味わい、自分の体を大切にしようとする気持ちが育つようにすること。その際、多様な動きを経験する中で、体の動きを調整す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自然の中で伸び伸びと体を動かして遊ぶことにより、体の諸機能の発達が促されることに留意し、子どもの興味や関心が戸外にも向くようにすること。その際、子どもの動線に配慮した園庭や遊具の配置などを工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健康な心と体を育てるためには食育を通じた望ましい食習慣の形成が大切であることを踏まえ、子どもの食生活の実情に配慮し、和やかな雰囲気の中で保育士等や他の子どもと食べる喜びや楽しさを味わったり、様々な食べ物への興味や関心をもったりするなどし、食の大切さに気付き、進んで食べようとする気持ちが育つ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基本的な生活習慣の形成に当たっては、家庭での生活経験に配慮し、子どもの自立心を育て、子どもが他の子どもと関わりながら主体的な活動を展開する中で、生活に必要な習慣を身に付け、次第に見通しをもって行動でき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安全に関する指導に当たっては、情緒の安定を図り、遊びを通して安全についての構えを身に付け、危険な場所や事物などが分かり、安全についての理解を深めるようにすること。また、交通安全の習慣を身に付けるようにするとともに、避難訓練などを通して、災害などの緊急時に適切な行動がとれるようにすること。</w:t>
            </w:r>
          </w:p>
          <w:p w:rsidR="000E6B35" w:rsidRPr="004839DF" w:rsidRDefault="000E6B35" w:rsidP="002167BF">
            <w:pPr>
              <w:pStyle w:val="2"/>
            </w:pPr>
            <w:r w:rsidRPr="004839DF">
              <w:rPr>
                <w:rFonts w:hint="eastAsia"/>
              </w:rPr>
              <w:t>イ人間関係</w:t>
            </w:r>
          </w:p>
          <w:p w:rsidR="00BD0F6D"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他の人々と親しみ、支え合って生活するために、自立心を育て、人と関わる力を養う。</w:t>
            </w:r>
          </w:p>
          <w:p w:rsidR="000E6B35" w:rsidRPr="004839DF" w:rsidRDefault="000E6B35" w:rsidP="00F22ECA">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①保育所の生活を楽しみ、自分の力で行動することの充実感を味わう。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②身近な人と親しみ、関わりを深め、工夫したり、協力したりして一緒に活動する楽しさを味わい、愛情や信頼感をもつ。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③社会生活における望ましい習慣や態度を身に付ける。</w:t>
            </w:r>
          </w:p>
          <w:p w:rsidR="000E6B35" w:rsidRPr="004839DF" w:rsidRDefault="000E6B35" w:rsidP="00F22ECA">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①保育士等や友達と共に過ごすことの喜びを味わう。</w:t>
            </w:r>
          </w:p>
          <w:p w:rsidR="00BD0F6D" w:rsidRPr="004839DF" w:rsidRDefault="00BD0F6D"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②自分で考え、自分で行動する。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③自分でできることは自分でする。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④いろいろな遊びを楽しみながら物事をやり遂げようとする気持ちをもつ。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⑤友達と積極的に関わりながら喜びや悲しみを共感し合う。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⑥自分の思ったことを相手に伝え、相手の思っていることに気付く。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⑦友達のよさに気付き、一緒に活動する楽しさを味わう。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⑧友達と楽しく活動する中で、共通の目的を見いだし、工夫したり、協力したりなどする。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⑨よいことや悪いことがあることに気付き、考えながら行動する。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⑩友達との関わりを深め、思いやりをもつ。</w:t>
            </w:r>
          </w:p>
          <w:p w:rsidR="00BD0F6D" w:rsidRPr="004839DF" w:rsidRDefault="00BD0F6D"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⑪友達と楽しく生活する中できまりの大切さに気付き、守ろうとする。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⑫共同の遊具や用具を大切にし、皆で使う。</w:t>
            </w:r>
          </w:p>
          <w:p w:rsidR="00BD0F6D"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⑬高齢者をはじめ地域の人々などの自分の生活に関係の深いいろいろな人に親しみをもつ。</w:t>
            </w:r>
          </w:p>
          <w:p w:rsidR="00BD0F6D" w:rsidRPr="004839DF" w:rsidRDefault="00BD0F6D" w:rsidP="00EB4756">
            <w:pPr>
              <w:rPr>
                <w:rFonts w:asciiTheme="minorEastAsia" w:hAnsiTheme="minorEastAsia"/>
                <w:sz w:val="18"/>
                <w:szCs w:val="18"/>
              </w:rPr>
            </w:pPr>
          </w:p>
          <w:p w:rsidR="00BD0F6D" w:rsidRPr="004839DF" w:rsidRDefault="00BD0F6D" w:rsidP="00EB4756">
            <w:pPr>
              <w:rPr>
                <w:rFonts w:asciiTheme="minorEastAsia" w:hAnsiTheme="minorEastAsia"/>
                <w:sz w:val="18"/>
                <w:szCs w:val="18"/>
              </w:rPr>
            </w:pPr>
          </w:p>
          <w:p w:rsidR="000E6B35" w:rsidRPr="004839DF" w:rsidRDefault="000E6B35" w:rsidP="00F22ECA">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との信頼関係に支えられて自分自身の生活を確立していくことが人と関わる基盤となることを考慮し、子どもが自ら周囲に働き掛けることにより多様な感情を体験し、試行錯誤しながら諦めずにやり遂げることの達成感や、前向きな見通しをもって自分の力で行うことの充実感を味わうことができるよう、子どもの行動を見守りながら適切な援助を行う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一人一人を生かした集団を形成しながら人と関わる力を育てていくようにすること。その際、集団の生活の中で、子どもが自己を発揮し、保育士等や他の子どもに認められる体験をし、自分のよさや特徴に気付き、自信をもって行動でき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子どもが互いに関わりを深め、協同して遊ぶようになるため、自ら行動する力を育てるとともに、他の子どもと試行錯誤しながら活動を展開する楽しさや共通の目的が実現する喜びを味わうことができ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道徳性の芽生えを培うに当たっては、基本的な生活習慣の形成を図るとともに、子どもが他の子どもとの関わりの中で他人の存在に気付き、相手を尊重する気持ちをもって行動できるようにし、また、自然や身近な動植物に親しむことなどを通して豊かな心情が育つようにすること。特に、人に対する信頼感や思いやりの気持ちは、葛藤やつまずきをも体験し、それらを乗り越えることにより次第に芽生えてくることに配慮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集団の生活を通して、子どもが人との関わりを深め、規範意識の芽生えが培われることを考慮し、子どもが保育士等との信頼関係に支えられて自己を発揮する中で、互いに思いを主張し、折り合いを付ける体験をし、きまりの必要性などに気付き、自分の気持ちを調整する力が育つようにすること。</w:t>
            </w:r>
          </w:p>
          <w:p w:rsidR="003C083B"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高齢者をはじめ地域の人々などの自分の生活に関係の深いいろいろな人と触れ合い、自分の感情や意志を表現しながら共に楽しみ、共感し合う体験を通して、これらの人々などに親しみをもち、人と関わることの楽しさや人の役に立つ喜びを味わうことができるようにすること。また、生活を通して親や祖父母などの家族の愛情に気付き、家族を大切にしようとする気持ちが育つようにすること。</w:t>
            </w:r>
          </w:p>
          <w:p w:rsidR="003C083B" w:rsidRPr="004839DF" w:rsidRDefault="003C083B" w:rsidP="00EB4756">
            <w:pPr>
              <w:rPr>
                <w:rFonts w:asciiTheme="minorEastAsia" w:hAnsiTheme="minorEastAsia"/>
                <w:sz w:val="18"/>
                <w:szCs w:val="18"/>
              </w:rPr>
            </w:pPr>
          </w:p>
          <w:p w:rsidR="003C083B" w:rsidRPr="004839DF" w:rsidRDefault="003C083B" w:rsidP="00EB4756">
            <w:pPr>
              <w:rPr>
                <w:rFonts w:asciiTheme="minorEastAsia" w:hAnsiTheme="minorEastAsia"/>
                <w:sz w:val="18"/>
                <w:szCs w:val="18"/>
              </w:rPr>
            </w:pPr>
          </w:p>
          <w:p w:rsidR="000E6B35" w:rsidRPr="004839DF" w:rsidRDefault="000E6B35" w:rsidP="00560F04">
            <w:pPr>
              <w:pStyle w:val="2"/>
            </w:pPr>
            <w:r w:rsidRPr="004839DF">
              <w:rPr>
                <w:rFonts w:hint="eastAsia"/>
              </w:rPr>
              <w:t>ウ環境</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周囲の様々な環境に好奇心や探究心をもって関わり、それらを生活に取り入れていこうとする力を養う。</w:t>
            </w:r>
          </w:p>
          <w:p w:rsidR="000E6B35" w:rsidRPr="004839DF" w:rsidRDefault="000E6B35" w:rsidP="00983F41">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①身近な環境に親しみ、自然と触れ合う中で様々な事象に興味や関心をもつ。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②身近な環境に自分から関わり、発見を楽しんだり、考えたりし、それを生活に取り入れようとする。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③身近な事象を見たり、考えたり、扱ったりする中で、物の性質や数量、文字などに対する感覚を豊かにする。</w:t>
            </w:r>
          </w:p>
          <w:p w:rsidR="000E6B35" w:rsidRPr="004839DF" w:rsidRDefault="000E6B35" w:rsidP="00983F41">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①自然に触れて生活し、その大きさ、美しさ、不思議さなどに気付く。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②生活の中で、様々な物に触れ、その性質や仕組みに興味や関心をもつ。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③季節により自然や人間の生活に変化のあることに気付く。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④自然などの身近な事象に関心をもち、取り入れて遊ぶ。</w:t>
            </w:r>
          </w:p>
          <w:p w:rsidR="006A7CA6" w:rsidRPr="004839DF" w:rsidRDefault="006A7CA6"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⑤身近な動植物に親しみをもって接し、生命の尊さに気付き、いたわったり、大切にしたりする。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⑥日常生活の中で、我が国や地域社会における様々な文化や伝統に親しむ。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⑦身近な物を大切にする。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⑧身近な物や遊具に興味をもって関わり、自分なりに比べたり、関連付けたりしながら考えたり、試したりして工夫して遊ぶ。</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⑨日常生活の中で数量や図形などに関心をもつ。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⑩日常生活の中で簡単な標識や文字などに関心をもつ。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⑪生活に関係の深い情報や施設などに興味や関心をもつ。</w:t>
            </w:r>
          </w:p>
          <w:p w:rsidR="00F22ECA"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⑫保育所内外の行事において国旗に親しむ。</w:t>
            </w:r>
          </w:p>
          <w:p w:rsidR="000E6B35" w:rsidRPr="004839DF" w:rsidRDefault="000E6B35" w:rsidP="00EB4756">
            <w:pPr>
              <w:rPr>
                <w:rFonts w:asciiTheme="minorEastAsia" w:hAnsiTheme="minorEastAsia"/>
                <w:sz w:val="18"/>
                <w:szCs w:val="18"/>
              </w:rPr>
            </w:pPr>
          </w:p>
          <w:p w:rsidR="000E6B35" w:rsidRPr="004839DF" w:rsidRDefault="000E6B35" w:rsidP="00983F41">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子どもが、遊びの中で周囲の環境と関わり、次第に周囲の世界に好奇心を抱き、その意味や操作の仕方に関心をもち、物事の法則性に気付き、自分なりに考えることができるようになる過程を大切にすること。また、他の子どもの考えなどに触れて新しい考えを生み出す喜びや楽しさを味わい、自分の考えをよりよいものにしようとする気持ちが育つ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幼児期において自然のもつ意味は大きく、自然の大きさ、美しさ、不思議さなどに直接触れる体験を通して、子どもの心が安らぎ、豊かな感情、好奇心、思考力、表現力の基礎が培われることを踏まえ、子どもが自然との関わりを深めることができるよう工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身近な事象や動植物に対する感動を伝え合い、共感し合うことなどを通して自分から関わろうとする意欲を育てるとともに、様々な関わり方を通してそれらに対する親しみや畏敬の念、生命を大切にする気持ち、公共心、探究心などが養われ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文化や伝統に親しむ際には、正月や節句など我が国の伝統的な行事、国歌、唱歌、わらべうたや我が国の伝統的な遊びに親しんだり、異なる文化に触れる活動に親しんだりすることを通じて、社会とのつながりの意識や国際理解の意識の芽生えなどが養われるようにすること。</w:t>
            </w:r>
          </w:p>
          <w:p w:rsidR="005B79DD"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⑤数量や文字などに関しては、日常生活の中で子ども自身の必要感に基づく体験を大切にし、数量や文字などに関する興味や関心、感覚が養われるようにすること。</w:t>
            </w:r>
          </w:p>
          <w:p w:rsidR="000E6B35" w:rsidRPr="004839DF" w:rsidRDefault="000E6B35" w:rsidP="00EB4756">
            <w:pPr>
              <w:rPr>
                <w:rFonts w:asciiTheme="minorEastAsia" w:hAnsiTheme="minorEastAsia"/>
                <w:sz w:val="18"/>
                <w:szCs w:val="18"/>
              </w:rPr>
            </w:pPr>
          </w:p>
          <w:p w:rsidR="000E6B35" w:rsidRPr="004839DF" w:rsidRDefault="000E6B35" w:rsidP="005B79DD">
            <w:pPr>
              <w:pStyle w:val="2"/>
            </w:pPr>
            <w:r w:rsidRPr="004839DF">
              <w:rPr>
                <w:rFonts w:hint="eastAsia"/>
              </w:rPr>
              <w:t>エ言葉</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経験したことや考えたことなどを自分なりの言葉で表現し、相手の話す言葉を聞こうとする意欲や態度を育て、言葉に対する感覚や言葉で表現する力を養う。</w:t>
            </w:r>
          </w:p>
          <w:p w:rsidR="000E6B35" w:rsidRPr="004839DF" w:rsidRDefault="000E6B35" w:rsidP="00983F41">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①自分の気持ちを言葉で表現する楽しさを味わう。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②人の言葉や話などをよく聞き、自分の経験したことや考えたことを話し、伝え合う喜びを味わう。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③日常生活に必要な言葉が分かるようになるとともに、絵本や物語などに親しみ、言葉に対する感覚を豊かにし、保育士等や友達と心を通わせる。</w:t>
            </w:r>
          </w:p>
          <w:p w:rsidR="000E6B35" w:rsidRPr="004839DF" w:rsidRDefault="000E6B35" w:rsidP="00983F41">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6A7CA6" w:rsidRPr="004839DF" w:rsidRDefault="006A7CA6"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①保育士等や友達の言葉や話に興味や関心をもち、親しみをもって聞いたり、話したりする。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②したり、見たり、聞いたり、感じたり、考えたりなどしたことを自分なりに言葉で表現する。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③したいこと、してほしいことを言葉で表現したり、分からないことを尋ねたりする。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④人の話を注意して聞き、相手に分かるように話す。</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⑤生活の中で必要な言葉が分かり、使う。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⑥親しみをもって日常の挨拶をする。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⑦生活の中で言葉の楽しさや美しさに気付く。</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⑧いろいろな体験を通じてイメージや言葉を豊かにする。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⑨絵本や物語などに親しみ、興味をもって聞き、想像をする楽しさを味わう。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⑩日常生活の中で、文字などで伝える楽しさを味わう。</w:t>
            </w:r>
          </w:p>
          <w:p w:rsidR="000E6B35" w:rsidRPr="004839DF" w:rsidRDefault="000E6B35" w:rsidP="00983F41">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①言葉は、身近な人に親しみをもって接し、自分の感情や意志などを伝え、それに相手が</w:t>
            </w:r>
            <w:r w:rsidR="008865AF" w:rsidRPr="004839DF">
              <w:rPr>
                <w:rFonts w:asciiTheme="minorEastAsia" w:hAnsiTheme="minorEastAsia" w:hint="eastAsia"/>
                <w:sz w:val="18"/>
                <w:szCs w:val="18"/>
              </w:rPr>
              <w:t>応答</w:t>
            </w:r>
            <w:r w:rsidRPr="004839DF">
              <w:rPr>
                <w:rFonts w:asciiTheme="minorEastAsia" w:hAnsiTheme="minorEastAsia" w:hint="eastAsia"/>
                <w:sz w:val="18"/>
                <w:szCs w:val="18"/>
              </w:rPr>
              <w:t>し、その言葉を聞くことを通して次第に獲得されていくものであることを考慮して、子どもが保育士等や他の子どもと関わることにより心を動かされるような体験をし、言葉を交わす喜びを味わえ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子どもが自分の思いを言葉で伝えるとともに、保育士等や他の子どもなどの話を興味をもって注意して聞くことを通して次第に話を理解するようになっていき、言葉による伝え合いができ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絵本や物語などで、その内容と自分の経験とを結び付けたり、想像を巡らせたりするなど、楽しみを十分に味わうことによって、次第に豊かなイメージをもち、言葉に対する感覚が養われ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子どもが生活の中で、言葉の響きやリズム、新しい言葉や表現などに触れ、これらを使う楽しさを味わえるようにすること。その際、絵本や物語に親しんだり、言葉遊びなどをしたりすることを通して、言葉が豊かになるようにすること。</w:t>
            </w:r>
          </w:p>
          <w:p w:rsidR="0014305E"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⑤子どもが日常生活の中で、文字などを使いながら思ったことや考えたことを伝える喜びや楽しさを味わい、文字に対する興味や関心をもつようにすること。</w:t>
            </w:r>
          </w:p>
          <w:p w:rsidR="000E6B35" w:rsidRPr="004839DF" w:rsidRDefault="000E6B35" w:rsidP="00EB4756">
            <w:pPr>
              <w:rPr>
                <w:rFonts w:asciiTheme="minorEastAsia" w:hAnsiTheme="minorEastAsia"/>
                <w:sz w:val="18"/>
                <w:szCs w:val="18"/>
              </w:rPr>
            </w:pPr>
          </w:p>
          <w:p w:rsidR="000E6B35" w:rsidRPr="004839DF" w:rsidRDefault="000E6B35" w:rsidP="00244D6A">
            <w:pPr>
              <w:pStyle w:val="2"/>
            </w:pPr>
            <w:r w:rsidRPr="004839DF">
              <w:rPr>
                <w:rFonts w:hint="eastAsia"/>
              </w:rPr>
              <w:t>オ表現</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感じたことや考えたことを自分なりに表現することを通して、豊かな感性や表現する力を養い、創造性を豊かにする。</w:t>
            </w:r>
          </w:p>
          <w:p w:rsidR="000E6B35" w:rsidRPr="004839DF" w:rsidRDefault="000E6B35" w:rsidP="00983F41">
            <w:pPr>
              <w:pStyle w:val="2"/>
            </w:pPr>
            <w:r w:rsidRPr="004839DF">
              <w:rPr>
                <w:rFonts w:hint="eastAsia"/>
              </w:rPr>
              <w:t>(</w:t>
            </w:r>
            <w:r w:rsidRPr="004839DF">
              <w:rPr>
                <w:rFonts w:hint="eastAsia"/>
              </w:rPr>
              <w:t>ア</w:t>
            </w:r>
            <w:r w:rsidRPr="004839DF">
              <w:rPr>
                <w:rFonts w:hint="eastAsia"/>
              </w:rPr>
              <w:t>)</w:t>
            </w:r>
            <w:r w:rsidRPr="004839DF">
              <w:rPr>
                <w:rFonts w:hint="eastAsia"/>
              </w:rPr>
              <w:t>ねらい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①いろいろなものの美しさなどに対する豊かな感性をもつ。</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②感じたことや考えたことを自分なりに表現して楽しむ。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③生活の中でイメージを豊かにし、様々な表現を楽しむ。</w:t>
            </w:r>
          </w:p>
          <w:p w:rsidR="000E6B35" w:rsidRPr="004839DF" w:rsidRDefault="000E6B35" w:rsidP="00983F41">
            <w:pPr>
              <w:pStyle w:val="2"/>
            </w:pPr>
            <w:r w:rsidRPr="004839DF">
              <w:rPr>
                <w:rFonts w:hint="eastAsia"/>
              </w:rPr>
              <w:t>(</w:t>
            </w:r>
            <w:r w:rsidRPr="004839DF">
              <w:rPr>
                <w:rFonts w:hint="eastAsia"/>
              </w:rPr>
              <w:t>イ</w:t>
            </w:r>
            <w:r w:rsidRPr="004839DF">
              <w:rPr>
                <w:rFonts w:hint="eastAsia"/>
              </w:rPr>
              <w:t>)</w:t>
            </w:r>
            <w:r w:rsidRPr="004839DF">
              <w:rPr>
                <w:rFonts w:hint="eastAsia"/>
              </w:rPr>
              <w:t>内容</w:t>
            </w: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①生活の中で様々な音、形、色、手触り、動きなどに気付いたり、感じたりするなどして楽しむ。</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②生活の中で美しいものや心を動かす出来事に触れ、イメージを豊かにする。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③様々な出来事の中で、感動したことを伝え合う楽しさを味わう。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④感じたこと、考えたことなどを音や動きなどで表現したり、自由にかいたり、つくったりなどする。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⑤いろいろな素材に親しみ、工夫して遊ぶ。</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⑥音楽に親しみ、歌を歌ったり、簡単なリズム楽器を使ったりなどする楽しさを味わう。</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⑦かいたり、つくったりすることを楽しみ、遊びに使ったり、飾ったりなどする。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⑧自分のイメージを動きや言葉などで表現したり、演じて遊んだりするなどの楽しさを味わう。</w:t>
            </w:r>
          </w:p>
          <w:p w:rsidR="000E6B35" w:rsidRPr="004839DF" w:rsidRDefault="000E6B35" w:rsidP="00983F41">
            <w:pPr>
              <w:pStyle w:val="2"/>
            </w:pPr>
            <w:r w:rsidRPr="004839DF">
              <w:rPr>
                <w:rFonts w:hint="eastAsia"/>
              </w:rPr>
              <w:t>(</w:t>
            </w:r>
            <w:r w:rsidRPr="004839DF">
              <w:rPr>
                <w:rFonts w:hint="eastAsia"/>
              </w:rPr>
              <w:t>ウ</w:t>
            </w:r>
            <w:r w:rsidRPr="004839DF">
              <w:rPr>
                <w:rFonts w:hint="eastAsia"/>
              </w:rPr>
              <w:t>)</w:t>
            </w:r>
            <w:r w:rsidRPr="004839DF">
              <w:rPr>
                <w:rFonts w:hint="eastAsia"/>
              </w:rPr>
              <w:t>内容の取扱い</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上記の取扱いに当たっては、次の事項に留意する必要がある。</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①豊かな感性は、身近な環境と十分に関わる中で美しいもの、優れたもの、心を動かす出来事などに出会い、そこから得た感動を他の子どもや保育士等と共有し、様々に表現することなどを通して養われるようにすること。その際、風の音や雨の音、身近にある草や花の形や色など自然の中にある音、形、色などに気付く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②子どもの自己表現は素朴な形で行われることが多いので、保育士等はそのような表現を受容し、子ども自身の表現しようとする意欲を受け止めて、子どもが生活の中で子どもらしい様々な表現を楽しむことができるようにすること。</w:t>
            </w:r>
          </w:p>
          <w:p w:rsidR="000E6B35" w:rsidRPr="004839DF" w:rsidRDefault="000E6B35" w:rsidP="00EB4756">
            <w:pPr>
              <w:rPr>
                <w:rFonts w:asciiTheme="minorEastAsia" w:hAnsiTheme="minorEastAsia"/>
                <w:sz w:val="18"/>
                <w:szCs w:val="18"/>
              </w:rPr>
            </w:pPr>
            <w:r w:rsidRPr="004839DF">
              <w:rPr>
                <w:rFonts w:asciiTheme="minorEastAsia" w:hAnsiTheme="minorEastAsia" w:hint="eastAsia"/>
                <w:sz w:val="18"/>
                <w:szCs w:val="18"/>
              </w:rPr>
              <w:t>③生活経験や発達に応じ、自ら様々な表現を楽しみ、表現する意欲を十分に発揮させることができるように、遊具や用具などを整えたり、様々な素材や表現の仕方に親しんだり、他の子どもの表現に触れられるよう配慮したりし、表現する過程を大切にして自己表現を楽しめるように工夫すること。</w:t>
            </w:r>
          </w:p>
        </w:tc>
      </w:tr>
      <w:tr w:rsidR="00A83E5E" w:rsidRPr="004839DF">
        <w:tc>
          <w:tcPr>
            <w:tcW w:w="4915" w:type="dxa"/>
          </w:tcPr>
          <w:p w:rsidR="00A83E5E" w:rsidRPr="004839DF" w:rsidRDefault="00A83E5E" w:rsidP="00983F41">
            <w:pPr>
              <w:pStyle w:val="2"/>
            </w:pPr>
            <w:r w:rsidRPr="004839DF">
              <w:rPr>
                <w:rFonts w:hint="eastAsia"/>
              </w:rPr>
              <w:t>２保育の実施上の配慮事項</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保育士等は、一人一人の子どもの発達過程やその連続性を踏まえ、ねらいや内容を柔軟に取り扱</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うとともに、特に、次の事項に配慮して保育しなければならない。</w:t>
            </w: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983F41">
            <w:pPr>
              <w:pStyle w:val="2"/>
            </w:pPr>
            <w:r w:rsidRPr="004839DF">
              <w:rPr>
                <w:rFonts w:hint="eastAsia"/>
              </w:rPr>
              <w:t>(</w:t>
            </w:r>
            <w:r w:rsidRPr="004839DF">
              <w:rPr>
                <w:rFonts w:hint="eastAsia"/>
              </w:rPr>
              <w:t>一</w:t>
            </w:r>
            <w:r w:rsidRPr="004839DF">
              <w:rPr>
                <w:rFonts w:hint="eastAsia"/>
              </w:rPr>
              <w:t>)</w:t>
            </w:r>
            <w:r w:rsidRPr="004839DF">
              <w:rPr>
                <w:rFonts w:hint="eastAsia"/>
              </w:rPr>
              <w:t>保育に関わる全般的な配慮事項</w:t>
            </w:r>
          </w:p>
          <w:p w:rsidR="00A83E5E" w:rsidRPr="004839DF" w:rsidRDefault="00A83E5E"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子どもの心身の発達及び活動の実態などの個人差を踏まえるとともに、一人一人の子どもの気持ちを受け止め、援助すること。</w:t>
            </w:r>
          </w:p>
          <w:p w:rsidR="00A83E5E" w:rsidRPr="004839DF" w:rsidRDefault="00A83E5E"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子どもの健康は、生理的、身体的な育ちとともに、自主性や社会性、豊かな感性の育ちとがあいまってもたらされることに留意すること。</w:t>
            </w:r>
          </w:p>
          <w:p w:rsidR="00A83E5E" w:rsidRPr="004839DF" w:rsidRDefault="00A83E5E"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子どもが自ら周囲に働きかけ、試行錯誤しつつ自分の力で行う活動を見守りながら、適切に援助すること。</w:t>
            </w:r>
          </w:p>
          <w:p w:rsidR="00A83E5E" w:rsidRPr="004839DF" w:rsidRDefault="00A83E5E"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子どもの入所時の保育に当たっては、できるだけ個別的に対応し、子どもが安定感を得て、次第に保育所の生活になじんでいくようにするとともに、既に入所している子どもに不安や動揺を与えないよう配慮すること。</w:t>
            </w:r>
          </w:p>
          <w:p w:rsidR="00A83E5E" w:rsidRPr="004839DF" w:rsidRDefault="00A83E5E" w:rsidP="00EB4756">
            <w:pPr>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子どもの国籍や文化の違いを認め、互いに尊重する心を育てるよう配慮すること。</w:t>
            </w:r>
          </w:p>
          <w:p w:rsidR="00A83E5E" w:rsidRPr="004839DF" w:rsidRDefault="00A83E5E" w:rsidP="00EB4756">
            <w:pPr>
              <w:rPr>
                <w:rFonts w:asciiTheme="minorEastAsia" w:hAnsiTheme="minorEastAsia"/>
                <w:sz w:val="18"/>
                <w:szCs w:val="18"/>
              </w:rPr>
            </w:pPr>
            <w:r w:rsidRPr="004839DF">
              <w:rPr>
                <w:rStyle w:val="20"/>
                <w:rFonts w:hint="eastAsia"/>
              </w:rPr>
              <w:t>カ</w:t>
            </w:r>
            <w:r w:rsidRPr="004839DF">
              <w:rPr>
                <w:rFonts w:asciiTheme="minorEastAsia" w:hAnsiTheme="minorEastAsia" w:hint="eastAsia"/>
                <w:sz w:val="18"/>
                <w:szCs w:val="18"/>
              </w:rPr>
              <w:t>子どもの性差や個人差にも留意しつつ、性別などによる固定的な意識を植え付けることがないよう配慮すること。</w:t>
            </w:r>
          </w:p>
          <w:p w:rsidR="006D6D25" w:rsidRPr="004839DF" w:rsidRDefault="002C3A8B" w:rsidP="007233D5">
            <w:pPr>
              <w:pStyle w:val="2"/>
              <w:rPr>
                <w:sz w:val="18"/>
              </w:rPr>
            </w:pPr>
            <w:r w:rsidRPr="004839DF">
              <w:rPr>
                <w:rFonts w:hint="eastAsia"/>
                <w:sz w:val="18"/>
              </w:rPr>
              <w:t>（</w:t>
            </w:r>
            <w:r w:rsidR="00D177A2" w:rsidRPr="004839DF">
              <w:rPr>
                <w:rFonts w:hint="eastAsia"/>
                <w:sz w:val="18"/>
              </w:rPr>
              <w:t>以下エとオは、</w:t>
            </w:r>
            <w:r w:rsidRPr="004839DF">
              <w:rPr>
                <w:rFonts w:hint="eastAsia"/>
                <w:sz w:val="18"/>
              </w:rPr>
              <w:t>(</w:t>
            </w:r>
            <w:r w:rsidRPr="004839DF">
              <w:rPr>
                <w:rFonts w:hint="eastAsia"/>
                <w:sz w:val="18"/>
              </w:rPr>
              <w:t>二</w:t>
            </w:r>
            <w:r w:rsidRPr="004839DF">
              <w:rPr>
                <w:rFonts w:hint="eastAsia"/>
                <w:sz w:val="18"/>
              </w:rPr>
              <w:t>)</w:t>
            </w:r>
            <w:r w:rsidRPr="004839DF">
              <w:rPr>
                <w:rFonts w:hint="eastAsia"/>
                <w:sz w:val="18"/>
              </w:rPr>
              <w:t>指導計画</w:t>
            </w:r>
            <w:r w:rsidR="00D177A2" w:rsidRPr="004839DF">
              <w:rPr>
                <w:rFonts w:hint="eastAsia"/>
                <w:sz w:val="18"/>
              </w:rPr>
              <w:t>から</w:t>
            </w:r>
            <w:r w:rsidRPr="004839DF">
              <w:rPr>
                <w:rFonts w:hint="eastAsia"/>
                <w:sz w:val="18"/>
              </w:rPr>
              <w:t xml:space="preserve">　</w:t>
            </w:r>
            <w:r w:rsidRPr="004839DF">
              <w:rPr>
                <w:rFonts w:hint="eastAsia"/>
                <w:sz w:val="18"/>
              </w:rPr>
              <w:t>p9</w:t>
            </w:r>
            <w:r w:rsidRPr="004839DF">
              <w:rPr>
                <w:rFonts w:hint="eastAsia"/>
                <w:sz w:val="18"/>
              </w:rPr>
              <w:t>）</w:t>
            </w:r>
          </w:p>
          <w:p w:rsidR="00A83E5E" w:rsidRPr="004839DF" w:rsidRDefault="007233D5" w:rsidP="007233D5">
            <w:pPr>
              <w:pStyle w:val="2"/>
            </w:pPr>
            <w:r w:rsidRPr="004839DF">
              <w:rPr>
                <w:rFonts w:hint="eastAsia"/>
              </w:rPr>
              <w:t>エ</w:t>
            </w:r>
            <w:r w:rsidR="00A83E5E" w:rsidRPr="004839DF">
              <w:rPr>
                <w:rFonts w:hint="eastAsia"/>
              </w:rPr>
              <w:t>小学校との連携</w:t>
            </w:r>
          </w:p>
          <w:p w:rsidR="00A83E5E" w:rsidRPr="004839DF" w:rsidRDefault="001D6DE8" w:rsidP="00EB4756">
            <w:pPr>
              <w:rPr>
                <w:rFonts w:asciiTheme="minorEastAsia" w:hAnsiTheme="minorEastAsia"/>
                <w:sz w:val="18"/>
                <w:szCs w:val="18"/>
              </w:rPr>
            </w:pPr>
            <w:r w:rsidRPr="004839DF">
              <w:rPr>
                <w:rStyle w:val="20"/>
                <w:rFonts w:hint="eastAsia"/>
              </w:rPr>
              <w:t>(</w:t>
            </w:r>
            <w:r w:rsidRPr="004839DF">
              <w:rPr>
                <w:rStyle w:val="20"/>
                <w:rFonts w:hint="eastAsia"/>
              </w:rPr>
              <w:t>ア</w:t>
            </w:r>
            <w:r w:rsidRPr="004839DF">
              <w:rPr>
                <w:rStyle w:val="20"/>
                <w:rFonts w:hint="eastAsia"/>
              </w:rPr>
              <w:t>)</w:t>
            </w:r>
            <w:r w:rsidR="00A83E5E" w:rsidRPr="004839DF">
              <w:rPr>
                <w:rFonts w:asciiTheme="minorEastAsia" w:hAnsiTheme="minorEastAsia" w:hint="eastAsia"/>
                <w:sz w:val="18"/>
                <w:szCs w:val="18"/>
              </w:rPr>
              <w:t>子どもの生活や発達の連続性を踏まえ、保育の内容の工夫を図るとともに、就学に向けて、保育所の子どもと小学校の児童との交流、職員同士の交流、情報共有や相互理解など小学校との積極的な連携を図るよう配慮すること。</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 xml:space="preserve"> </w:t>
            </w: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p>
          <w:p w:rsidR="00A83E5E" w:rsidRPr="004839DF" w:rsidRDefault="00A83E5E" w:rsidP="00EB4756">
            <w:pPr>
              <w:rPr>
                <w:rFonts w:asciiTheme="minorEastAsia" w:hAnsiTheme="minorEastAsia"/>
                <w:sz w:val="18"/>
                <w:szCs w:val="18"/>
              </w:rPr>
            </w:pPr>
            <w:r w:rsidRPr="004839DF">
              <w:rPr>
                <w:rStyle w:val="20"/>
                <w:rFonts w:hint="eastAsia"/>
              </w:rPr>
              <w:t>(</w:t>
            </w:r>
            <w:r w:rsidR="001D6DE8" w:rsidRPr="004839DF">
              <w:rPr>
                <w:rStyle w:val="20"/>
                <w:rFonts w:hint="eastAsia"/>
              </w:rPr>
              <w:t>イ</w:t>
            </w:r>
            <w:r w:rsidRPr="004839DF">
              <w:rPr>
                <w:rStyle w:val="20"/>
                <w:rFonts w:hint="eastAsia"/>
              </w:rPr>
              <w:t>)</w:t>
            </w:r>
            <w:r w:rsidRPr="004839DF">
              <w:rPr>
                <w:rFonts w:asciiTheme="minorEastAsia" w:hAnsiTheme="minorEastAsia" w:hint="eastAsia"/>
                <w:sz w:val="18"/>
                <w:szCs w:val="18"/>
              </w:rPr>
              <w:t>子どもに関する情報共有に関して、保育所に入所している子どもの就学に際し、市町村の支援の下に、子どもの育ちを支えるための資料が保育所から小学校へ送付されるようにすること。</w:t>
            </w:r>
          </w:p>
          <w:p w:rsidR="00A83E5E" w:rsidRPr="004839DF" w:rsidRDefault="00A83E5E" w:rsidP="006D6D25">
            <w:pPr>
              <w:pStyle w:val="2"/>
            </w:pPr>
            <w:r w:rsidRPr="004839DF">
              <w:rPr>
                <w:rFonts w:hint="eastAsia"/>
              </w:rPr>
              <w:t>オ家庭及び地域社会との連携</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子どもの生活の連続性を踏まえ、家庭及び地域社会と連携して保育が展開されるよう配慮すること。その際、家庭や地域の機関及び団体の協力を得て、地域の自然、人材、行事、施設等の資源を積極的に活用し、豊かな生活体験を始め保育内容の充実が図られるよう配慮すること。</w:t>
            </w:r>
          </w:p>
          <w:p w:rsidR="00A83E5E" w:rsidRPr="004839DF" w:rsidRDefault="00A83E5E" w:rsidP="00EB4756">
            <w:pPr>
              <w:rPr>
                <w:rFonts w:asciiTheme="minorEastAsia" w:hAnsiTheme="minorEastAsia"/>
                <w:sz w:val="18"/>
                <w:szCs w:val="18"/>
              </w:rPr>
            </w:pPr>
          </w:p>
        </w:tc>
        <w:tc>
          <w:tcPr>
            <w:tcW w:w="4916" w:type="dxa"/>
          </w:tcPr>
          <w:p w:rsidR="00A83E5E" w:rsidRPr="004839DF" w:rsidRDefault="00A83E5E" w:rsidP="00983F41">
            <w:pPr>
              <w:pStyle w:val="2"/>
            </w:pPr>
            <w:r w:rsidRPr="004839DF">
              <w:rPr>
                <w:rFonts w:hint="eastAsia"/>
              </w:rPr>
              <w:t>⑶保育の実施に関わる配慮事項</w:t>
            </w:r>
          </w:p>
          <w:p w:rsidR="00A83E5E" w:rsidRPr="004839DF" w:rsidRDefault="00A83E5E"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第１章の４の⑵に示す「幼児期の終わりまでに育ってほしい姿」が、ねらい及び内容に基づく活動全体を通して資質・能力が育まれている子どもの小学校就学時の具体的な姿であることを踏まえ、指導を行う際には適宜考慮すること。</w:t>
            </w:r>
          </w:p>
          <w:p w:rsidR="00A83E5E" w:rsidRPr="004839DF" w:rsidRDefault="00A83E5E"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の発達や成長の援助をねらいとした活動の時間については、意識的に保育の計画等において位置付けて、実施することが重要であること。なお、そのような活動の時間については、保護者の就労状況等に応じて子どもが保育所で過ごす時間がそれぞれ異なることに留意して設定すること。</w:t>
            </w:r>
          </w:p>
          <w:p w:rsidR="00A83E5E" w:rsidRPr="004839DF" w:rsidRDefault="00A83E5E"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特に必要な場合には、各領域に示すねらいの趣旨に基づいて、具体的な内容を工夫し、それを加えても差し支えないが、その場合には、それが第１章の１に示す</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に関する基本原則を逸脱しないよう慎重に配慮する必要があること。</w:t>
            </w:r>
          </w:p>
          <w:p w:rsidR="00A83E5E" w:rsidRPr="004839DF" w:rsidRDefault="00A83E5E" w:rsidP="00983F41">
            <w:pPr>
              <w:pStyle w:val="2"/>
            </w:pPr>
            <w:r w:rsidRPr="004839DF">
              <w:rPr>
                <w:rFonts w:hint="eastAsia"/>
              </w:rPr>
              <w:t>４保育の実施に関して留意すべき事項</w:t>
            </w:r>
          </w:p>
          <w:p w:rsidR="00A83E5E" w:rsidRPr="004839DF" w:rsidRDefault="00A83E5E" w:rsidP="00983F41">
            <w:pPr>
              <w:pStyle w:val="2"/>
            </w:pPr>
            <w:r w:rsidRPr="004839DF">
              <w:rPr>
                <w:rFonts w:hint="eastAsia"/>
              </w:rPr>
              <w:t>⑴保育全般に関わる配慮事項</w:t>
            </w:r>
          </w:p>
          <w:p w:rsidR="00A83E5E" w:rsidRPr="004839DF" w:rsidRDefault="00A83E5E"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子どもの心身の発達及び活動の実態などの個人差を踏まえるとともに、一人一人の子どもの気持ちを受け止め、援助すること。</w:t>
            </w:r>
          </w:p>
          <w:p w:rsidR="00A83E5E" w:rsidRPr="004839DF" w:rsidRDefault="00A83E5E"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子どもの健康は、生理的・身体的な育ちとともに、自主性や社会性、豊かな感性の育ちとがあいまってもたらされることに留意すること。</w:t>
            </w:r>
          </w:p>
          <w:p w:rsidR="00A83E5E" w:rsidRPr="004839DF" w:rsidRDefault="00A83E5E"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子どもが自ら周囲に働きかけ、試行錯誤しつつ自分の力で行う活動を見守りながら、適切に援助すること。</w:t>
            </w:r>
          </w:p>
          <w:p w:rsidR="00A83E5E" w:rsidRPr="004839DF" w:rsidRDefault="00A83E5E"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子どもの入所時の保育に当たっては、できるだけ個別的に対応し、子どもが安定感を得て、次第に保育所の生活になじんでいくようにするとともに、既に入所している子どもに不安や動揺を与えないようにすること。</w:t>
            </w:r>
          </w:p>
          <w:p w:rsidR="00A83E5E" w:rsidRPr="004839DF" w:rsidRDefault="00A83E5E" w:rsidP="00EB4756">
            <w:pPr>
              <w:rPr>
                <w:rFonts w:asciiTheme="minorEastAsia" w:hAnsiTheme="minorEastAsia"/>
                <w:sz w:val="18"/>
                <w:szCs w:val="18"/>
              </w:rPr>
            </w:pPr>
            <w:r w:rsidRPr="004839DF">
              <w:rPr>
                <w:rStyle w:val="20"/>
                <w:rFonts w:hint="eastAsia"/>
              </w:rPr>
              <w:t>オ</w:t>
            </w:r>
            <w:r w:rsidRPr="004839DF">
              <w:rPr>
                <w:rFonts w:asciiTheme="minorEastAsia" w:hAnsiTheme="minorEastAsia" w:hint="eastAsia"/>
                <w:sz w:val="18"/>
                <w:szCs w:val="18"/>
              </w:rPr>
              <w:t>子どもの国籍や文化の違いを認め、互いに尊重する心を育てるようにすること。</w:t>
            </w:r>
          </w:p>
          <w:p w:rsidR="00A83E5E" w:rsidRPr="004839DF" w:rsidRDefault="00A83E5E" w:rsidP="00EB4756">
            <w:pPr>
              <w:rPr>
                <w:rFonts w:asciiTheme="minorEastAsia" w:hAnsiTheme="minorEastAsia"/>
                <w:sz w:val="18"/>
                <w:szCs w:val="18"/>
              </w:rPr>
            </w:pPr>
            <w:r w:rsidRPr="004839DF">
              <w:rPr>
                <w:rStyle w:val="20"/>
                <w:rFonts w:hint="eastAsia"/>
              </w:rPr>
              <w:t>カ</w:t>
            </w:r>
            <w:r w:rsidRPr="004839DF">
              <w:rPr>
                <w:rFonts w:asciiTheme="minorEastAsia" w:hAnsiTheme="minorEastAsia" w:hint="eastAsia"/>
                <w:sz w:val="18"/>
                <w:szCs w:val="18"/>
              </w:rPr>
              <w:t>子どもの性差や個人差にも留意しつつ、性別などによる固定的な意識を植え付けることがないようにすること。</w:t>
            </w:r>
          </w:p>
          <w:p w:rsidR="00A83E5E" w:rsidRPr="004839DF" w:rsidRDefault="00A83E5E" w:rsidP="00983F41">
            <w:pPr>
              <w:pStyle w:val="2"/>
            </w:pPr>
            <w:r w:rsidRPr="004839DF">
              <w:rPr>
                <w:rFonts w:hint="eastAsia"/>
              </w:rPr>
              <w:t>⑵小学校との連携</w:t>
            </w:r>
          </w:p>
          <w:p w:rsidR="00A83E5E" w:rsidRPr="004839DF" w:rsidRDefault="00A83E5E"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保育所においては、</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が、小学校以降の生活や学習の基盤の育成につながることに配慮し、幼児期にふさわしい生活を通じて、創造的な思考や主体的な生活態度などの基礎を培うようにすること。</w:t>
            </w:r>
          </w:p>
          <w:p w:rsidR="00A83E5E" w:rsidRPr="004839DF" w:rsidRDefault="00A83E5E" w:rsidP="00EB4756">
            <w:pPr>
              <w:rPr>
                <w:rFonts w:asciiTheme="minorEastAsia" w:hAnsiTheme="minorEastAsia"/>
                <w:sz w:val="18"/>
                <w:szCs w:val="18"/>
              </w:rPr>
            </w:pPr>
            <w:r w:rsidRPr="004839DF">
              <w:rPr>
                <w:rStyle w:val="20"/>
                <w:rFonts w:hint="eastAsia"/>
              </w:rPr>
              <w:t>イ</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において育まれた資質・能力を踏まえ、小学校教育が円滑に行われるよう、小学校教師との意見交換や合同の研究の機会などを設け、第１章の４の⑵に示す「幼児期の終わりまでに育って欲しい姿」を共有するなど連携を図り、</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と小学校教育との円滑な接続を図るよう努めること。</w:t>
            </w:r>
          </w:p>
          <w:p w:rsidR="00A83E5E" w:rsidRPr="004839DF" w:rsidRDefault="00A83E5E"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子どもに関する情報共有に関して、保育所に入所している子どもの就学に際し、市町村の支援の下に、子どもの育ちを支えるための資料が保育所から小学校へ送付されるようにすること。</w:t>
            </w:r>
          </w:p>
          <w:p w:rsidR="00A83E5E" w:rsidRPr="004839DF" w:rsidRDefault="00A83E5E" w:rsidP="006D6D25">
            <w:pPr>
              <w:pStyle w:val="2"/>
            </w:pPr>
            <w:r w:rsidRPr="004839DF">
              <w:rPr>
                <w:rFonts w:hint="eastAsia"/>
              </w:rPr>
              <w:t>⑶家庭及び地域社会との連携</w:t>
            </w:r>
          </w:p>
          <w:p w:rsidR="00A83E5E" w:rsidRPr="004839DF" w:rsidRDefault="00A83E5E" w:rsidP="00EB4756">
            <w:pPr>
              <w:rPr>
                <w:rFonts w:asciiTheme="minorEastAsia" w:hAnsiTheme="minorEastAsia"/>
                <w:sz w:val="18"/>
                <w:szCs w:val="18"/>
              </w:rPr>
            </w:pPr>
            <w:r w:rsidRPr="004839DF">
              <w:rPr>
                <w:rFonts w:asciiTheme="minorEastAsia" w:hAnsiTheme="minorEastAsia" w:hint="eastAsia"/>
                <w:sz w:val="18"/>
                <w:szCs w:val="18"/>
              </w:rPr>
              <w:t>子どもの生活の連続性を踏まえ、家庭及び地域社会と連携して保育が展開されるよう配慮すること。その際、家庭や地域の機関及び団体の協力を得て、地域の自然、高齢者や異年齢の子ども等を含む人材、行事、施設等の地域の資源を積極的に活用し、豊かな生活体験をはじめ保育内容の充実が図られるよう配慮すること。</w:t>
            </w:r>
          </w:p>
        </w:tc>
      </w:tr>
      <w:tr w:rsidR="00531572" w:rsidRPr="004839DF">
        <w:tc>
          <w:tcPr>
            <w:tcW w:w="4915" w:type="dxa"/>
          </w:tcPr>
          <w:p w:rsidR="00240273" w:rsidRPr="004839DF" w:rsidRDefault="00240273" w:rsidP="00D177A2">
            <w:pPr>
              <w:pStyle w:val="1"/>
              <w:keepNext w:val="0"/>
            </w:pPr>
            <w:r w:rsidRPr="004839DF">
              <w:rPr>
                <w:rFonts w:hint="eastAsia"/>
                <w:shd w:val="pct15" w:color="auto" w:fill="auto"/>
              </w:rPr>
              <w:t>第五章健康及び安全</w:t>
            </w:r>
          </w:p>
          <w:p w:rsidR="00665B2C" w:rsidRPr="004839DF" w:rsidRDefault="00240273" w:rsidP="00EB4756">
            <w:pPr>
              <w:rPr>
                <w:rFonts w:asciiTheme="minorEastAsia" w:hAnsiTheme="minorEastAsia"/>
                <w:sz w:val="18"/>
                <w:szCs w:val="18"/>
              </w:rPr>
            </w:pPr>
            <w:r w:rsidRPr="004839DF">
              <w:rPr>
                <w:rFonts w:asciiTheme="minorEastAsia" w:hAnsiTheme="minorEastAsia" w:hint="eastAsia"/>
                <w:sz w:val="18"/>
                <w:szCs w:val="18"/>
              </w:rPr>
              <w:t>子どもの健康及び安全は、子どもの生命の保持と健やかな生活の基本であり、保育所においては、一人一人の子どもの健康の保持及び増進並びに安全の確保とともに、保育所の子ども集団全体の健康</w:t>
            </w:r>
            <w:r w:rsidR="00665B2C" w:rsidRPr="004839DF">
              <w:rPr>
                <w:rFonts w:asciiTheme="minorEastAsia" w:hAnsiTheme="minorEastAsia" w:hint="eastAsia"/>
                <w:sz w:val="18"/>
                <w:szCs w:val="18"/>
              </w:rPr>
              <w:t>及び安全の確保に努めなければならない。</w:t>
            </w:r>
          </w:p>
          <w:p w:rsidR="00665B2C" w:rsidRPr="004839DF" w:rsidRDefault="00665B2C" w:rsidP="00EB4756">
            <w:pPr>
              <w:rPr>
                <w:rFonts w:asciiTheme="minorEastAsia" w:hAnsiTheme="minorEastAsia"/>
                <w:sz w:val="18"/>
                <w:szCs w:val="18"/>
              </w:rPr>
            </w:pPr>
            <w:r w:rsidRPr="004839DF">
              <w:rPr>
                <w:rFonts w:asciiTheme="minorEastAsia" w:hAnsiTheme="minorEastAsia" w:hint="eastAsia"/>
                <w:sz w:val="18"/>
                <w:szCs w:val="18"/>
              </w:rPr>
              <w:t>また、子どもが、自らの体や健康に関心を持ち、心身の機能を高めていくことが大切である。</w:t>
            </w:r>
          </w:p>
          <w:p w:rsidR="00665B2C" w:rsidRPr="004839DF" w:rsidRDefault="00665B2C" w:rsidP="00EB4756">
            <w:pPr>
              <w:rPr>
                <w:rFonts w:asciiTheme="minorEastAsia" w:hAnsiTheme="minorEastAsia"/>
                <w:sz w:val="18"/>
                <w:szCs w:val="18"/>
              </w:rPr>
            </w:pPr>
            <w:r w:rsidRPr="004839DF">
              <w:rPr>
                <w:rFonts w:asciiTheme="minorEastAsia" w:hAnsiTheme="minorEastAsia" w:hint="eastAsia"/>
                <w:sz w:val="18"/>
                <w:szCs w:val="18"/>
              </w:rPr>
              <w:t>このため、保育所は、第一章（総則）、第三章（保育の内容）等の関連する事項に留意し、次に示す事項を踏まえ、保育しなければならない。</w:t>
            </w:r>
          </w:p>
          <w:p w:rsidR="00665B2C" w:rsidRPr="004839DF" w:rsidRDefault="00665B2C" w:rsidP="00D177A2">
            <w:pPr>
              <w:pStyle w:val="2"/>
            </w:pPr>
            <w:r w:rsidRPr="004839DF">
              <w:rPr>
                <w:rFonts w:hint="eastAsia"/>
              </w:rPr>
              <w:t>１子どもの健康支援</w:t>
            </w:r>
          </w:p>
          <w:p w:rsidR="00D177A2" w:rsidRPr="004839DF" w:rsidRDefault="00665B2C" w:rsidP="00D177A2">
            <w:pPr>
              <w:pStyle w:val="2"/>
            </w:pPr>
            <w:r w:rsidRPr="004839DF">
              <w:rPr>
                <w:rFonts w:hint="eastAsia"/>
              </w:rPr>
              <w:t>（一）子どもの健康状態並びに発育及び発達状態の把握</w:t>
            </w:r>
          </w:p>
          <w:p w:rsidR="00665B2C" w:rsidRPr="004839DF" w:rsidRDefault="00D177A2" w:rsidP="00EB4756">
            <w:pPr>
              <w:rPr>
                <w:rFonts w:asciiTheme="minorEastAsia" w:hAnsiTheme="minorEastAsia"/>
                <w:sz w:val="18"/>
                <w:szCs w:val="18"/>
              </w:rPr>
            </w:pPr>
            <w:r w:rsidRPr="004839DF">
              <w:rPr>
                <w:rStyle w:val="20"/>
                <w:rFonts w:hint="eastAsia"/>
              </w:rPr>
              <w:t>ア</w:t>
            </w:r>
            <w:r w:rsidR="00665B2C" w:rsidRPr="004839DF">
              <w:rPr>
                <w:rFonts w:asciiTheme="minorEastAsia" w:hAnsiTheme="minorEastAsia" w:hint="eastAsia"/>
                <w:sz w:val="18"/>
                <w:szCs w:val="18"/>
              </w:rPr>
              <w:t>子どもの心身の状態に応じて保育するために、子どもの健康状態並びに発育及び発達状態について、定期的、継続的に、また、必要に応じて随時、把握すること。</w:t>
            </w:r>
          </w:p>
          <w:p w:rsidR="00665B2C" w:rsidRPr="004839DF" w:rsidRDefault="00D177A2" w:rsidP="00EB4756">
            <w:pPr>
              <w:rPr>
                <w:rFonts w:asciiTheme="minorEastAsia" w:hAnsiTheme="minorEastAsia"/>
                <w:sz w:val="18"/>
                <w:szCs w:val="18"/>
              </w:rPr>
            </w:pPr>
            <w:r w:rsidRPr="004839DF">
              <w:rPr>
                <w:rStyle w:val="20"/>
                <w:rFonts w:hint="eastAsia"/>
              </w:rPr>
              <w:t>イ</w:t>
            </w:r>
            <w:r w:rsidR="00665B2C" w:rsidRPr="004839DF">
              <w:rPr>
                <w:rFonts w:asciiTheme="minorEastAsia" w:hAnsiTheme="minorEastAsia" w:hint="eastAsia"/>
                <w:sz w:val="18"/>
                <w:szCs w:val="18"/>
              </w:rPr>
              <w:t>保護者からの情報とともに、登所時及び保育中を通じて子どもの状態を観察し、何らかの疾病が疑われる状態や傷害が認められた場合には、保護者に連絡するとともに、嘱託医と相談するなど適切な対応を図ること。</w:t>
            </w:r>
          </w:p>
          <w:p w:rsidR="00665B2C" w:rsidRPr="004839DF" w:rsidRDefault="00665B2C" w:rsidP="00EB4756">
            <w:pPr>
              <w:rPr>
                <w:rFonts w:asciiTheme="minorEastAsia" w:hAnsiTheme="minorEastAsia"/>
                <w:sz w:val="18"/>
                <w:szCs w:val="18"/>
              </w:rPr>
            </w:pPr>
          </w:p>
          <w:p w:rsidR="00665B2C" w:rsidRPr="004839DF" w:rsidRDefault="00665B2C" w:rsidP="00EB4756">
            <w:pPr>
              <w:rPr>
                <w:rFonts w:asciiTheme="minorEastAsia" w:hAnsiTheme="minorEastAsia"/>
                <w:sz w:val="18"/>
                <w:szCs w:val="18"/>
              </w:rPr>
            </w:pPr>
          </w:p>
          <w:p w:rsidR="00665B2C" w:rsidRPr="004839DF" w:rsidRDefault="00DA5A3A" w:rsidP="00EB4756">
            <w:pPr>
              <w:rPr>
                <w:rFonts w:asciiTheme="minorEastAsia" w:hAnsiTheme="minorEastAsia"/>
                <w:sz w:val="18"/>
                <w:szCs w:val="18"/>
              </w:rPr>
            </w:pPr>
            <w:r w:rsidRPr="004839DF">
              <w:rPr>
                <w:rStyle w:val="20"/>
                <w:rFonts w:hint="eastAsia"/>
              </w:rPr>
              <w:t>ウ</w:t>
            </w:r>
            <w:r w:rsidR="00665B2C" w:rsidRPr="004839DF">
              <w:rPr>
                <w:rFonts w:asciiTheme="minorEastAsia" w:hAnsiTheme="minorEastAsia" w:hint="eastAsia"/>
                <w:sz w:val="18"/>
                <w:szCs w:val="18"/>
              </w:rPr>
              <w:t>子どもの心身の状態等を観察し、不適切な養育の兆候が見られる場合には、市町村や関係機関と連携し、児童福祉法第二十五条の二第一項に規定する要保護児童対策地域協議会（以下「要保護児童対策地域協議会」という。）で検討するなど適切な対応を図ること。また、虐待が疑われる場合には、速やかに市町村又は児童相談所に通告し、適切な対応を図ること。</w:t>
            </w:r>
          </w:p>
          <w:p w:rsidR="00665B2C" w:rsidRPr="004839DF" w:rsidRDefault="00665B2C" w:rsidP="00D177A2">
            <w:pPr>
              <w:pStyle w:val="2"/>
            </w:pPr>
            <w:r w:rsidRPr="004839DF">
              <w:rPr>
                <w:rFonts w:hint="eastAsia"/>
              </w:rPr>
              <w:t>(</w:t>
            </w:r>
            <w:r w:rsidRPr="004839DF">
              <w:rPr>
                <w:rFonts w:hint="eastAsia"/>
              </w:rPr>
              <w:t>二</w:t>
            </w:r>
            <w:r w:rsidRPr="004839DF">
              <w:rPr>
                <w:rFonts w:hint="eastAsia"/>
              </w:rPr>
              <w:t>)</w:t>
            </w:r>
            <w:r w:rsidRPr="004839DF">
              <w:rPr>
                <w:rFonts w:hint="eastAsia"/>
              </w:rPr>
              <w:t>健康増進</w:t>
            </w:r>
          </w:p>
          <w:p w:rsidR="00665B2C" w:rsidRPr="004839DF" w:rsidRDefault="00665B2C" w:rsidP="00EB4756">
            <w:pPr>
              <w:rPr>
                <w:rFonts w:asciiTheme="minorEastAsia" w:hAnsiTheme="minorEastAsia"/>
                <w:sz w:val="18"/>
                <w:szCs w:val="18"/>
              </w:rPr>
            </w:pPr>
            <w:r w:rsidRPr="004839DF">
              <w:rPr>
                <w:rFonts w:asciiTheme="minorEastAsia" w:hAnsiTheme="minorEastAsia" w:hint="eastAsia"/>
                <w:sz w:val="18"/>
                <w:szCs w:val="18"/>
              </w:rPr>
              <w:t>ア子どもの健康に関する保健計画を作成し、全職員がそのねらいや内容を明確にしながら、一人一人の子どもの健康の保持及び増進に努めていくこと。</w:t>
            </w:r>
          </w:p>
          <w:p w:rsidR="00665B2C" w:rsidRPr="004839DF" w:rsidRDefault="00665B2C" w:rsidP="00EB4756">
            <w:pPr>
              <w:rPr>
                <w:rFonts w:asciiTheme="minorEastAsia" w:hAnsiTheme="minorEastAsia"/>
                <w:sz w:val="18"/>
                <w:szCs w:val="18"/>
              </w:rPr>
            </w:pPr>
            <w:r w:rsidRPr="004839DF">
              <w:rPr>
                <w:rFonts w:asciiTheme="minorEastAsia" w:hAnsiTheme="minorEastAsia" w:hint="eastAsia"/>
                <w:sz w:val="18"/>
                <w:szCs w:val="18"/>
              </w:rPr>
              <w:t>イ子どもの心身の健康状態や疾病等の把握のために、嘱託医等により定期的に健康診断を行い、その結果を記録し、保育に活用するとともに、保護者に連絡し、保護者が子どもの状態を理解し、日常生活に活用できるようにすること。</w:t>
            </w:r>
          </w:p>
          <w:p w:rsidR="00360CAA" w:rsidRPr="004839DF" w:rsidRDefault="00360CAA" w:rsidP="00D177A2">
            <w:pPr>
              <w:pStyle w:val="2"/>
            </w:pPr>
            <w:r w:rsidRPr="004839DF">
              <w:rPr>
                <w:rFonts w:hint="eastAsia"/>
              </w:rPr>
              <w:t>(</w:t>
            </w:r>
            <w:r w:rsidRPr="004839DF">
              <w:rPr>
                <w:rFonts w:hint="eastAsia"/>
              </w:rPr>
              <w:t>三</w:t>
            </w:r>
            <w:r w:rsidRPr="004839DF">
              <w:rPr>
                <w:rFonts w:hint="eastAsia"/>
              </w:rPr>
              <w:t xml:space="preserve">) </w:t>
            </w:r>
            <w:r w:rsidRPr="004839DF">
              <w:rPr>
                <w:rFonts w:hint="eastAsia"/>
              </w:rPr>
              <w:t>疾病等への対応</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中に体調不良や傷害が発生した場合には、その子どもの状態等に応じて、保護者に連絡するとともに、適宜、嘱託医や子どものかかりつけ医等と相談し、適切な処置を行うこと。看護師等が配置されている場合には、その専門性を生かした対応を図ること。</w:t>
            </w:r>
          </w:p>
          <w:p w:rsidR="00360CAA" w:rsidRPr="004839DF" w:rsidRDefault="00360C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感染症やその他の疾病の発生予防に努め、その発生や疑いがある場合には、必要に応じて嘱託医、市町村、保健所等に連絡し、その指示に従うとともに、保護者や全職員に連絡し、協力を求めること。また、感染症に関する保育所の対応方法等について、あらかじめ関係機関の協力を得ておくこと。看護師等が配置されている場合には、その専門性を生かした対応を図ること。</w:t>
            </w: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531572" w:rsidRPr="004839DF" w:rsidRDefault="00360CAA"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子どもの疾病等の事態に備え、医務室等の環境を整え、救急用の薬品、材料等を常備し、適切な管理の下に全職員が対応できるようにしておくこと。</w:t>
            </w:r>
          </w:p>
        </w:tc>
        <w:tc>
          <w:tcPr>
            <w:tcW w:w="4916" w:type="dxa"/>
          </w:tcPr>
          <w:p w:rsidR="00531572" w:rsidRPr="004839DF" w:rsidRDefault="00531572" w:rsidP="00D177A2">
            <w:pPr>
              <w:pStyle w:val="1"/>
            </w:pPr>
            <w:r w:rsidRPr="004839DF">
              <w:rPr>
                <w:rFonts w:hint="eastAsia"/>
                <w:shd w:val="pct15" w:color="auto" w:fill="auto"/>
              </w:rPr>
              <w:t>第３章健康及び安全</w:t>
            </w:r>
          </w:p>
          <w:p w:rsidR="00531572" w:rsidRPr="004839DF" w:rsidRDefault="008865AF" w:rsidP="00EB4756">
            <w:pPr>
              <w:rPr>
                <w:rFonts w:asciiTheme="minorEastAsia" w:hAnsiTheme="minorEastAsia"/>
                <w:sz w:val="18"/>
                <w:szCs w:val="18"/>
              </w:rPr>
            </w:pPr>
            <w:r w:rsidRPr="004839DF">
              <w:rPr>
                <w:rFonts w:asciiTheme="minorEastAsia" w:hAnsiTheme="minorEastAsia" w:hint="eastAsia"/>
                <w:sz w:val="18"/>
                <w:szCs w:val="18"/>
              </w:rPr>
              <w:t>保育所保育</w:t>
            </w:r>
            <w:r w:rsidR="00531572" w:rsidRPr="004839DF">
              <w:rPr>
                <w:rFonts w:asciiTheme="minorEastAsia" w:hAnsiTheme="minorEastAsia" w:hint="eastAsia"/>
                <w:sz w:val="18"/>
                <w:szCs w:val="18"/>
              </w:rPr>
              <w:t>において、子どもの健康及び安全の確保は、子どもの生命の保持と健やかな生活の基本であり、一人一人の子どもの健康の保持及び増進並びに安全の確保とともに、保育所全体における健康及び安全の確保に努めることが重要となる。</w:t>
            </w:r>
          </w:p>
          <w:p w:rsidR="00531572" w:rsidRPr="004839DF" w:rsidRDefault="00531572" w:rsidP="00EB4756">
            <w:pPr>
              <w:rPr>
                <w:rFonts w:asciiTheme="minorEastAsia" w:hAnsiTheme="minorEastAsia"/>
                <w:sz w:val="18"/>
                <w:szCs w:val="18"/>
              </w:rPr>
            </w:pPr>
            <w:r w:rsidRPr="004839DF">
              <w:rPr>
                <w:rFonts w:asciiTheme="minorEastAsia" w:hAnsiTheme="minorEastAsia" w:hint="eastAsia"/>
                <w:sz w:val="18"/>
                <w:szCs w:val="18"/>
              </w:rPr>
              <w:t>また、子どもが、自らの体や健康に関心をもち、心身の機能を高めていくことが大切である。</w:t>
            </w:r>
          </w:p>
          <w:p w:rsidR="00531572" w:rsidRPr="004839DF" w:rsidRDefault="00531572" w:rsidP="00EB4756">
            <w:pPr>
              <w:rPr>
                <w:rFonts w:asciiTheme="minorEastAsia" w:hAnsiTheme="minorEastAsia"/>
                <w:sz w:val="18"/>
                <w:szCs w:val="18"/>
              </w:rPr>
            </w:pPr>
            <w:r w:rsidRPr="004839DF">
              <w:rPr>
                <w:rFonts w:asciiTheme="minorEastAsia" w:hAnsiTheme="minorEastAsia" w:hint="eastAsia"/>
                <w:sz w:val="18"/>
                <w:szCs w:val="18"/>
              </w:rPr>
              <w:t>このため、第１章及び第２章等の関連する事項に留意し、次に示す事項を踏まえ、保育を行うこととする。</w:t>
            </w:r>
          </w:p>
          <w:p w:rsidR="00665B2C" w:rsidRPr="004839DF" w:rsidRDefault="00665B2C" w:rsidP="00EB4756">
            <w:pPr>
              <w:rPr>
                <w:rFonts w:asciiTheme="minorEastAsia" w:hAnsiTheme="minorEastAsia"/>
                <w:sz w:val="18"/>
                <w:szCs w:val="18"/>
              </w:rPr>
            </w:pPr>
          </w:p>
          <w:p w:rsidR="00531572" w:rsidRPr="004839DF" w:rsidRDefault="00531572" w:rsidP="00D177A2">
            <w:pPr>
              <w:pStyle w:val="2"/>
            </w:pPr>
            <w:r w:rsidRPr="004839DF">
              <w:rPr>
                <w:rFonts w:hint="eastAsia"/>
              </w:rPr>
              <w:t>１子どもの健康支援</w:t>
            </w:r>
          </w:p>
          <w:p w:rsidR="00531572" w:rsidRPr="004839DF" w:rsidRDefault="00531572" w:rsidP="00D177A2">
            <w:pPr>
              <w:pStyle w:val="2"/>
            </w:pPr>
            <w:r w:rsidRPr="004839DF">
              <w:rPr>
                <w:rFonts w:hint="eastAsia"/>
              </w:rPr>
              <w:t>⑴子どもの健康状態並びに発育及び発達状態の把握</w:t>
            </w:r>
          </w:p>
          <w:p w:rsidR="00531572" w:rsidRPr="004839DF" w:rsidRDefault="00531572"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子どもの心身の状態に応じて保育するために、子どもの健康状態並びに発育及び発達状態について、定期的・継続的に、また、必要に応じて随時、把握すること。</w:t>
            </w:r>
          </w:p>
          <w:p w:rsidR="00531572" w:rsidRPr="004839DF" w:rsidRDefault="00531572"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護者からの情報とともに、登所時及び保育中を通じて子どもの状態を観察し、何らかの疾病が疑われる状態や傷害が認められた場合には、保護者に連絡するとともに、嘱託医と相談するなど適切な対応を図ること。看護師等が配置されている場合には、その専門性を生かした対応を図ること。</w:t>
            </w:r>
          </w:p>
          <w:p w:rsidR="00531572" w:rsidRPr="004839DF" w:rsidRDefault="00531572"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子どもの心身の状態等を観察し、不適切な養育の兆候が見られる場合には、市町村や関係機関と連携し、児童福祉法第25条に基づき、適切な対応を図ること。また、虐待が疑われる場合には、速やかに市町村又は児童相談所に通告し、適切な対応を図ること。</w:t>
            </w:r>
          </w:p>
          <w:p w:rsidR="00665B2C" w:rsidRPr="004839DF" w:rsidRDefault="00665B2C" w:rsidP="00EB4756">
            <w:pPr>
              <w:rPr>
                <w:rFonts w:asciiTheme="minorEastAsia" w:hAnsiTheme="minorEastAsia"/>
                <w:sz w:val="18"/>
                <w:szCs w:val="18"/>
              </w:rPr>
            </w:pPr>
          </w:p>
          <w:p w:rsidR="00665B2C" w:rsidRPr="004839DF" w:rsidRDefault="00665B2C" w:rsidP="00EB4756">
            <w:pPr>
              <w:rPr>
                <w:rFonts w:asciiTheme="minorEastAsia" w:hAnsiTheme="minorEastAsia"/>
                <w:sz w:val="18"/>
                <w:szCs w:val="18"/>
              </w:rPr>
            </w:pPr>
          </w:p>
          <w:p w:rsidR="00665B2C" w:rsidRPr="004839DF" w:rsidRDefault="00665B2C" w:rsidP="00D177A2">
            <w:pPr>
              <w:pStyle w:val="2"/>
            </w:pPr>
            <w:r w:rsidRPr="004839DF">
              <w:rPr>
                <w:rFonts w:hint="eastAsia"/>
              </w:rPr>
              <w:t>⑵健康増進</w:t>
            </w:r>
          </w:p>
          <w:p w:rsidR="00665B2C" w:rsidRPr="004839DF" w:rsidRDefault="00665B2C" w:rsidP="00EB4756">
            <w:pPr>
              <w:rPr>
                <w:rFonts w:asciiTheme="minorEastAsia" w:hAnsiTheme="minorEastAsia"/>
                <w:sz w:val="18"/>
                <w:szCs w:val="18"/>
              </w:rPr>
            </w:pPr>
            <w:r w:rsidRPr="004839DF">
              <w:rPr>
                <w:rFonts w:asciiTheme="minorEastAsia" w:hAnsiTheme="minorEastAsia" w:hint="eastAsia"/>
                <w:sz w:val="18"/>
                <w:szCs w:val="18"/>
              </w:rPr>
              <w:t>ア子どもの健康に関する保健計画を全体的な計画に基づいて作成し、全職員がそのねらいや内容を踏まえ、一人一人の子どもの健康の保持及び増進に努めていくこと。</w:t>
            </w:r>
          </w:p>
          <w:p w:rsidR="00665B2C" w:rsidRPr="004839DF" w:rsidRDefault="00665B2C" w:rsidP="00EB4756">
            <w:pPr>
              <w:rPr>
                <w:rFonts w:asciiTheme="minorEastAsia" w:hAnsiTheme="minorEastAsia"/>
                <w:sz w:val="18"/>
                <w:szCs w:val="18"/>
              </w:rPr>
            </w:pPr>
            <w:r w:rsidRPr="004839DF">
              <w:rPr>
                <w:rFonts w:asciiTheme="minorEastAsia" w:hAnsiTheme="minorEastAsia" w:hint="eastAsia"/>
                <w:sz w:val="18"/>
                <w:szCs w:val="18"/>
              </w:rPr>
              <w:t>イ子どもの心身の健康状態や疾病等の把握のために、嘱託医等により定期的に健康診断を行い、その結果を記録し、保育に活用するとともに、保護者が子どもの状態を理解し、日常生活に活用できるようにすること。</w:t>
            </w:r>
          </w:p>
          <w:p w:rsidR="00360CAA" w:rsidRPr="004839DF" w:rsidRDefault="00360CAA" w:rsidP="00D177A2">
            <w:pPr>
              <w:pStyle w:val="2"/>
            </w:pPr>
            <w:r w:rsidRPr="004839DF">
              <w:rPr>
                <w:rFonts w:hint="eastAsia"/>
              </w:rPr>
              <w:t>⑶疾病等への対応</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中に体調不良や傷害が発生した場合には、その子どもの状態等に応じて、保護者に連絡するとともに、適宜、嘱託医や子どものかかりつけ医等と相談し、適切な処置を行うこと。看護師等が配置されている場合には、その専門性を生かした対応を図ること。</w:t>
            </w:r>
          </w:p>
          <w:p w:rsidR="00360CAA" w:rsidRPr="004839DF" w:rsidRDefault="00360C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感染症やその他の疾病の発生予防に努め、その発生や疑いがある場合には、必要に応じて嘱託医、市町村、保健所等に連絡し、その指示に従うとともに、保護者や全職員に連絡し、予防等について協力を求めること。また、感染症に関する保育所の対応方法等について、あらかじめ関係機関の協力を得ておくこと。看護師等が配置されている場合には、その専門性を生かした対応を図ること。</w:t>
            </w:r>
          </w:p>
          <w:p w:rsidR="00360CAA" w:rsidRPr="004839DF" w:rsidRDefault="00360CAA"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アレルギー疾患を有する子どもの保育については、保護者と連携し、医師の診断及び指示に基づき、適切な対応を行うこと。また、食物アレルギーに関して、関係機関と連携して、当該保育所の体制構築など、安全な環境の整備を行うこと。看護師や栄養士等が配置されている場合には、その専門性を生かした対応を図ること。</w:t>
            </w:r>
          </w:p>
          <w:p w:rsidR="00360CAA" w:rsidRPr="004839DF" w:rsidRDefault="00360CAA" w:rsidP="00EB4756">
            <w:pPr>
              <w:rPr>
                <w:rFonts w:asciiTheme="minorEastAsia" w:hAnsiTheme="minorEastAsia"/>
                <w:sz w:val="18"/>
                <w:szCs w:val="18"/>
              </w:rPr>
            </w:pPr>
            <w:r w:rsidRPr="004839DF">
              <w:rPr>
                <w:rStyle w:val="20"/>
                <w:rFonts w:hint="eastAsia"/>
              </w:rPr>
              <w:t>エ</w:t>
            </w:r>
            <w:r w:rsidRPr="004839DF">
              <w:rPr>
                <w:rFonts w:asciiTheme="minorEastAsia" w:hAnsiTheme="minorEastAsia" w:hint="eastAsia"/>
                <w:sz w:val="18"/>
                <w:szCs w:val="18"/>
              </w:rPr>
              <w:t>子どもの疾病等の事態に備え、医務室等の環境を整え、救急用の薬品、材料等を適切な管理の下に常備し、全職員が対応できるようにしておくこと。</w:t>
            </w:r>
          </w:p>
        </w:tc>
      </w:tr>
      <w:tr w:rsidR="00360CAA" w:rsidRPr="004839DF">
        <w:tc>
          <w:tcPr>
            <w:tcW w:w="4915" w:type="dxa"/>
          </w:tcPr>
          <w:p w:rsidR="0026015B" w:rsidRPr="004839DF" w:rsidRDefault="0026015B" w:rsidP="00D177A2">
            <w:pPr>
              <w:pStyle w:val="2"/>
              <w:keepNext w:val="0"/>
            </w:pPr>
            <w:r w:rsidRPr="004839DF">
              <w:rPr>
                <w:rFonts w:hint="eastAsia"/>
              </w:rPr>
              <w:t>３食育の推進</w:t>
            </w:r>
          </w:p>
          <w:p w:rsidR="0026015B" w:rsidRPr="004839DF" w:rsidRDefault="0026015B" w:rsidP="00EB4756">
            <w:pPr>
              <w:rPr>
                <w:rFonts w:asciiTheme="minorEastAsia" w:hAnsiTheme="minorEastAsia"/>
                <w:sz w:val="18"/>
                <w:szCs w:val="18"/>
              </w:rPr>
            </w:pP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保育所における食育は、健康な生活の基本としての「食を営む力」の育成に向け、その基礎を培うことを目標として、次の事項に留意して実施しなければならない。</w:t>
            </w:r>
          </w:p>
          <w:p w:rsidR="0026015B" w:rsidRPr="004839DF" w:rsidRDefault="0026015B"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子どもが生活と遊びの中で、意欲を持って食に関わる体験を積み重ね、食べることを楽しみ、食事を楽しみ合う子どもに成長していくことを期待するものであること。</w:t>
            </w:r>
          </w:p>
          <w:p w:rsidR="0026015B" w:rsidRPr="004839DF" w:rsidRDefault="0026015B"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Pr="004839DF">
              <w:rPr>
                <w:rFonts w:asciiTheme="minorEastAsia" w:hAnsiTheme="minorEastAsia" w:hint="eastAsia"/>
                <w:sz w:val="18"/>
                <w:szCs w:val="18"/>
              </w:rPr>
              <w:t>乳幼児期にふさわしい食生活が展開され、適切な援助が行われるよう、食事の提供を含む食育の計画を作成し、保育の計画に位置付けるとともに、その評価及び改善に努めること。</w:t>
            </w:r>
          </w:p>
          <w:p w:rsidR="0026015B" w:rsidRPr="004839DF" w:rsidRDefault="0026015B" w:rsidP="00EB4756">
            <w:pPr>
              <w:rPr>
                <w:rFonts w:asciiTheme="minorEastAsia" w:hAnsiTheme="minorEastAsia"/>
                <w:sz w:val="18"/>
                <w:szCs w:val="18"/>
              </w:rPr>
            </w:pPr>
          </w:p>
          <w:p w:rsidR="0026015B" w:rsidRPr="004839DF" w:rsidRDefault="0026015B" w:rsidP="00EB4756">
            <w:pPr>
              <w:rPr>
                <w:rFonts w:asciiTheme="minorEastAsia" w:hAnsiTheme="minorEastAsia"/>
                <w:sz w:val="18"/>
                <w:szCs w:val="18"/>
              </w:rPr>
            </w:pPr>
          </w:p>
          <w:p w:rsidR="00CF7DD4" w:rsidRPr="004839DF" w:rsidRDefault="00CF7DD4" w:rsidP="00EB4756">
            <w:pPr>
              <w:rPr>
                <w:rFonts w:asciiTheme="minorEastAsia" w:hAnsiTheme="minorEastAsia"/>
                <w:sz w:val="18"/>
                <w:szCs w:val="18"/>
              </w:rPr>
            </w:pPr>
          </w:p>
          <w:p w:rsidR="00360CAA" w:rsidRPr="004839DF" w:rsidRDefault="00B00575" w:rsidP="00EB4756">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0026015B" w:rsidRPr="004839DF">
              <w:rPr>
                <w:rFonts w:asciiTheme="minorEastAsia" w:hAnsiTheme="minorEastAsia" w:hint="eastAsia"/>
                <w:sz w:val="18"/>
                <w:szCs w:val="18"/>
              </w:rPr>
              <w:t>子どもが自らの感覚や体験を通して、自然の恵みとしての食材や調理する人への感謝の気持ちが育つように、子どもと調理員との関わりや、調理室など食に関わる保育環境に配慮すること。</w:t>
            </w:r>
          </w:p>
          <w:p w:rsidR="0026015B" w:rsidRPr="004839DF" w:rsidRDefault="0026015B" w:rsidP="00EB4756">
            <w:pPr>
              <w:rPr>
                <w:rFonts w:asciiTheme="minorEastAsia" w:hAnsiTheme="minorEastAsia"/>
                <w:sz w:val="18"/>
                <w:szCs w:val="18"/>
              </w:rPr>
            </w:pPr>
          </w:p>
          <w:p w:rsidR="0026015B" w:rsidRPr="004839DF" w:rsidRDefault="0026015B" w:rsidP="00EB4756">
            <w:pPr>
              <w:rPr>
                <w:rFonts w:asciiTheme="minorEastAsia" w:hAnsiTheme="minorEastAsia"/>
                <w:sz w:val="18"/>
                <w:szCs w:val="18"/>
              </w:rPr>
            </w:pPr>
          </w:p>
          <w:p w:rsidR="0026015B" w:rsidRPr="004839DF" w:rsidRDefault="0026015B" w:rsidP="00EB4756">
            <w:pPr>
              <w:rPr>
                <w:rFonts w:asciiTheme="minorEastAsia" w:hAnsiTheme="minorEastAsia"/>
                <w:sz w:val="18"/>
                <w:szCs w:val="18"/>
              </w:rPr>
            </w:pPr>
          </w:p>
          <w:p w:rsidR="0026015B" w:rsidRPr="004839DF" w:rsidRDefault="0026015B" w:rsidP="00EB4756">
            <w:pPr>
              <w:rPr>
                <w:rFonts w:asciiTheme="minorEastAsia" w:hAnsiTheme="minorEastAsia"/>
                <w:sz w:val="18"/>
                <w:szCs w:val="18"/>
              </w:rPr>
            </w:pPr>
          </w:p>
          <w:p w:rsidR="0026015B" w:rsidRPr="004839DF" w:rsidRDefault="00B00575" w:rsidP="00B00575">
            <w:pPr>
              <w:rPr>
                <w:rFonts w:asciiTheme="minorEastAsia" w:hAnsiTheme="minorEastAsia"/>
                <w:sz w:val="18"/>
                <w:szCs w:val="18"/>
              </w:rPr>
            </w:pPr>
            <w:r w:rsidRPr="004839DF">
              <w:rPr>
                <w:rStyle w:val="20"/>
                <w:rFonts w:hint="eastAsia"/>
              </w:rPr>
              <w:t>(</w:t>
            </w:r>
            <w:r w:rsidRPr="004839DF">
              <w:rPr>
                <w:rStyle w:val="20"/>
                <w:rFonts w:hint="eastAsia"/>
              </w:rPr>
              <w:t>四</w:t>
            </w:r>
            <w:r w:rsidRPr="004839DF">
              <w:rPr>
                <w:rStyle w:val="20"/>
                <w:rFonts w:hint="eastAsia"/>
              </w:rPr>
              <w:t>)</w:t>
            </w:r>
            <w:r w:rsidR="0026015B" w:rsidRPr="004839DF">
              <w:rPr>
                <w:rFonts w:asciiTheme="minorEastAsia" w:hAnsiTheme="minorEastAsia" w:hint="eastAsia"/>
                <w:sz w:val="18"/>
                <w:szCs w:val="18"/>
              </w:rPr>
              <w:t>体調不良、食物アレルギー、</w:t>
            </w:r>
            <w:r w:rsidR="00E8375A" w:rsidRPr="004839DF">
              <w:rPr>
                <w:rFonts w:asciiTheme="minorEastAsia" w:hAnsiTheme="minorEastAsia" w:hint="eastAsia"/>
                <w:sz w:val="18"/>
                <w:szCs w:val="18"/>
              </w:rPr>
              <w:t>障害</w:t>
            </w:r>
            <w:r w:rsidR="0026015B" w:rsidRPr="004839DF">
              <w:rPr>
                <w:rFonts w:asciiTheme="minorEastAsia" w:hAnsiTheme="minorEastAsia" w:hint="eastAsia"/>
                <w:sz w:val="18"/>
                <w:szCs w:val="18"/>
              </w:rPr>
              <w:t>のある子どもなど、一人一人の子どもの心身の状態等に応じ、嘱託医、かかりつけ医等の指示や協力の下に適切に対応すること。栄養士が配置されている場合は、専門性を生かした対応を図ること。</w:t>
            </w:r>
          </w:p>
        </w:tc>
        <w:tc>
          <w:tcPr>
            <w:tcW w:w="4916" w:type="dxa"/>
          </w:tcPr>
          <w:p w:rsidR="00360CAA" w:rsidRPr="004839DF" w:rsidRDefault="00360CAA" w:rsidP="00D177A2">
            <w:pPr>
              <w:pStyle w:val="2"/>
            </w:pPr>
            <w:r w:rsidRPr="004839DF">
              <w:rPr>
                <w:rFonts w:hint="eastAsia"/>
              </w:rPr>
              <w:t>２食育の推進</w:t>
            </w:r>
          </w:p>
          <w:p w:rsidR="00360CAA" w:rsidRPr="004839DF" w:rsidRDefault="00360CAA" w:rsidP="00CF7DD4">
            <w:pPr>
              <w:pStyle w:val="2"/>
            </w:pPr>
            <w:r w:rsidRPr="004839DF">
              <w:rPr>
                <w:rFonts w:hint="eastAsia"/>
              </w:rPr>
              <w:t>⑴保育所の特性を生かした食育</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保育所における食育は、健康な生活の基本としての「食を営む力」の育成に向け、その基礎を培うことを目標とすること。</w:t>
            </w:r>
          </w:p>
          <w:p w:rsidR="00360CAA" w:rsidRPr="004839DF" w:rsidRDefault="00360C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子どもが生活と遊びの中で、意欲をもって食に関わる体験を積み重ね、食べることを楽しみ、食事を楽しみ合う子どもに成長していくことを期待するものであること。</w:t>
            </w:r>
          </w:p>
          <w:p w:rsidR="00CF7DD4" w:rsidRPr="004839DF" w:rsidRDefault="00360CAA"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乳幼児期にふさわしい食生活が展開され、適切な援助が行われるよう、食事の提供を含む食育計画を全体的な計画に基づいて作成し、その評価及び改善に努めること。栄養士が配置されている場合は、専門性を生かした対応を図ること。</w:t>
            </w:r>
          </w:p>
          <w:p w:rsidR="00360CAA" w:rsidRPr="004839DF" w:rsidRDefault="00360CAA" w:rsidP="00EB4756">
            <w:pPr>
              <w:rPr>
                <w:rFonts w:asciiTheme="minorEastAsia" w:hAnsiTheme="minorEastAsia"/>
                <w:sz w:val="18"/>
                <w:szCs w:val="18"/>
              </w:rPr>
            </w:pPr>
          </w:p>
          <w:p w:rsidR="00360CAA" w:rsidRPr="004839DF" w:rsidRDefault="00360CAA" w:rsidP="00CF7DD4">
            <w:pPr>
              <w:pStyle w:val="2"/>
            </w:pPr>
            <w:r w:rsidRPr="004839DF">
              <w:rPr>
                <w:rFonts w:hint="eastAsia"/>
              </w:rPr>
              <w:t>⑵食育の環境の整備等</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子どもが自らの感覚や体験を通して、自然の恵みとしての食材や食の循環・環境への意識、調理する人への感謝の気持ちが育つように、子どもと調理員等との関わりや、調理室など食に関わる保育環境に配慮すること。</w:t>
            </w:r>
          </w:p>
          <w:p w:rsidR="00360CAA" w:rsidRPr="004839DF" w:rsidRDefault="00360C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保護者や地域の多様な関係者との連携及び協働の下で、食に関する取組が進められること。また、市町村の支援の下に、地域の関係機関等との日常的な連携を図り、必要な協力が得られるよう努めること。</w:t>
            </w:r>
          </w:p>
          <w:p w:rsidR="00360CAA" w:rsidRPr="004839DF" w:rsidRDefault="00360CAA"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体調不良、食物アレルギー、</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のある子どもなど、一人一人の子どもの心身の状態等に応じ、嘱託医、かかりつけ医等の指示や協力の下に適切に対応すること。栄養士が配置されている場合は、専門性を生かした対応を図ること。</w:t>
            </w:r>
          </w:p>
        </w:tc>
      </w:tr>
      <w:tr w:rsidR="00360CAA" w:rsidRPr="004839DF">
        <w:tc>
          <w:tcPr>
            <w:tcW w:w="4915" w:type="dxa"/>
          </w:tcPr>
          <w:p w:rsidR="00360CAA" w:rsidRPr="004839DF" w:rsidRDefault="00360CAA" w:rsidP="00A81F0F">
            <w:pPr>
              <w:pStyle w:val="2"/>
              <w:keepNext w:val="0"/>
            </w:pPr>
            <w:r w:rsidRPr="004839DF">
              <w:t>２環境及び衛生管理並びに安全管理</w:t>
            </w:r>
            <w:r w:rsidRPr="004839DF">
              <w:t xml:space="preserve"> </w:t>
            </w:r>
          </w:p>
          <w:p w:rsidR="00360CAA" w:rsidRPr="004839DF" w:rsidRDefault="00B00575" w:rsidP="00CF7DD4">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00360CAA" w:rsidRPr="004839DF">
              <w:rPr>
                <w:rStyle w:val="20"/>
              </w:rPr>
              <w:t>環境及び衛生管理</w:t>
            </w:r>
            <w:r w:rsidR="00360CAA" w:rsidRPr="004839DF">
              <w:rPr>
                <w:rStyle w:val="20"/>
              </w:rPr>
              <w:t xml:space="preserve"> </w:t>
            </w:r>
          </w:p>
          <w:p w:rsidR="00360CAA" w:rsidRPr="004839DF" w:rsidRDefault="00360CAA" w:rsidP="00EB4756">
            <w:pPr>
              <w:rPr>
                <w:rFonts w:asciiTheme="minorEastAsia" w:hAnsiTheme="minorEastAsia"/>
                <w:sz w:val="18"/>
                <w:szCs w:val="18"/>
              </w:rPr>
            </w:pPr>
            <w:r w:rsidRPr="004839DF">
              <w:rPr>
                <w:rStyle w:val="20"/>
              </w:rPr>
              <w:t>ア</w:t>
            </w:r>
            <w:r w:rsidRPr="004839DF">
              <w:rPr>
                <w:rFonts w:asciiTheme="minorEastAsia" w:hAnsiTheme="minorEastAsia"/>
                <w:sz w:val="18"/>
                <w:szCs w:val="18"/>
              </w:rPr>
              <w:t>施設の温度、湿度、換気、採光、音などの環境を常に適切な状態に保持するとともに、施設内外の設備、用具等の衛生管理に努めること。</w:t>
            </w:r>
          </w:p>
          <w:p w:rsidR="00360CAA" w:rsidRPr="004839DF" w:rsidRDefault="00360CAA" w:rsidP="00EB4756">
            <w:pPr>
              <w:rPr>
                <w:rFonts w:asciiTheme="minorEastAsia" w:hAnsiTheme="minorEastAsia"/>
                <w:sz w:val="18"/>
                <w:szCs w:val="18"/>
              </w:rPr>
            </w:pPr>
            <w:r w:rsidRPr="004839DF">
              <w:rPr>
                <w:rStyle w:val="20"/>
              </w:rPr>
              <w:t>イ</w:t>
            </w:r>
            <w:r w:rsidRPr="004839DF">
              <w:rPr>
                <w:rFonts w:asciiTheme="minorEastAsia" w:hAnsiTheme="minorEastAsia"/>
                <w:sz w:val="18"/>
                <w:szCs w:val="18"/>
              </w:rPr>
              <w:t>子ども及び職員が、手洗い等により清潔を保つようにするとともに、施設内外の保健的環境</w:t>
            </w:r>
            <w:r w:rsidRPr="004839DF">
              <w:rPr>
                <w:rFonts w:asciiTheme="minorEastAsia" w:hAnsiTheme="minorEastAsia" w:hint="eastAsia"/>
                <w:sz w:val="18"/>
                <w:szCs w:val="18"/>
              </w:rPr>
              <w:t>の維持及び向上に努めること。</w:t>
            </w:r>
          </w:p>
          <w:p w:rsidR="00360CAA" w:rsidRPr="004839DF" w:rsidRDefault="00B00575"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00360CAA" w:rsidRPr="004839DF">
              <w:rPr>
                <w:rStyle w:val="20"/>
                <w:rFonts w:hint="eastAsia"/>
              </w:rPr>
              <w:t>事故防止及び安全対策</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中の事故防止のために、子どもの心身の状態等を踏まえつつ、保育所内外の安全点検に努め、安全対策のために職員の共通理解や体制作りを図るととともに、家庭や地域の諸機関の協力の下に安全指導を行うこと。</w:t>
            </w: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p>
          <w:p w:rsidR="00360CAA" w:rsidRPr="004839DF" w:rsidRDefault="00360CAA" w:rsidP="00EB4756">
            <w:pPr>
              <w:rPr>
                <w:rFonts w:asciiTheme="minorEastAsia" w:hAnsiTheme="minorEastAsia"/>
                <w:sz w:val="18"/>
                <w:szCs w:val="18"/>
              </w:rPr>
            </w:pPr>
            <w:r w:rsidRPr="004839DF">
              <w:rPr>
                <w:rStyle w:val="20"/>
                <w:rFonts w:hint="eastAsia"/>
              </w:rPr>
              <w:t>イ災害</w:t>
            </w:r>
            <w:r w:rsidRPr="004839DF">
              <w:rPr>
                <w:rFonts w:asciiTheme="minorEastAsia" w:hAnsiTheme="minorEastAsia" w:hint="eastAsia"/>
                <w:sz w:val="18"/>
                <w:szCs w:val="18"/>
              </w:rPr>
              <w:t>や事故の発生に備え、危険箇所の点検や避難訓練を実施するとともに、外部からの不審者等の侵入防止のための措置や訓練など不測の事態に備えて必要な対応を図ること。また、子どもの精神保健面における対応に留意すること。</w:t>
            </w:r>
          </w:p>
        </w:tc>
        <w:tc>
          <w:tcPr>
            <w:tcW w:w="4916" w:type="dxa"/>
          </w:tcPr>
          <w:p w:rsidR="00360CAA" w:rsidRPr="004839DF" w:rsidRDefault="00360CAA" w:rsidP="003A1699">
            <w:pPr>
              <w:pStyle w:val="2"/>
            </w:pPr>
            <w:r w:rsidRPr="004839DF">
              <w:rPr>
                <w:rFonts w:hint="eastAsia"/>
              </w:rPr>
              <w:t>３環境及び衛生管理並びに安全管理</w:t>
            </w:r>
          </w:p>
          <w:p w:rsidR="00360CAA" w:rsidRPr="004839DF" w:rsidRDefault="00360CAA" w:rsidP="00CF7DD4">
            <w:pPr>
              <w:pStyle w:val="2"/>
            </w:pPr>
            <w:r w:rsidRPr="004839DF">
              <w:rPr>
                <w:rFonts w:hint="eastAsia"/>
              </w:rPr>
              <w:t>⑴環境及び衛生管理</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施設の温度、湿度、換気、採光、音などの環境を常に適切な状態に保持するとともに、施設内外の設備及び用具等の衛生管理に努めること。</w:t>
            </w:r>
          </w:p>
          <w:p w:rsidR="00360CAA" w:rsidRPr="004839DF" w:rsidRDefault="00360C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施設内外の適切な環境の維持に努めるとともに、子ども及び全職員が清潔を保つようにすること。また、職員は衛生知識の向上に努めること。</w:t>
            </w:r>
          </w:p>
          <w:p w:rsidR="00360CAA" w:rsidRPr="004839DF" w:rsidRDefault="00360CAA" w:rsidP="00CF7DD4">
            <w:pPr>
              <w:pStyle w:val="2"/>
            </w:pPr>
            <w:r w:rsidRPr="004839DF">
              <w:rPr>
                <w:rFonts w:hint="eastAsia"/>
              </w:rPr>
              <w:t>⑵事故防止及び安全対策</w:t>
            </w:r>
          </w:p>
          <w:p w:rsidR="00360CAA" w:rsidRPr="004839DF" w:rsidRDefault="00360CAA"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中の事故防止のために、子どもの心身の状態等を踏まえつつ、施設内外の安全点検に努め、安全対策のために全職員の共通理解や体制づくりを図るとともに、家庭や地域の関係機関の協力の下に安全指導を行うこと。</w:t>
            </w:r>
          </w:p>
          <w:p w:rsidR="00360CAA" w:rsidRPr="004839DF" w:rsidRDefault="00360CAA"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事故防止の取組を行う際には、特に、睡眠中、プール活動・水遊び中、食事中等の場面では重大事故が発生しやすいことを踏まえ、子どもの主体的な活動を大切にしつつ、施設内外の環境の配慮や指導の工夫を行うなど、必要な対策を講じること。</w:t>
            </w:r>
          </w:p>
          <w:p w:rsidR="00360CAA" w:rsidRPr="004839DF" w:rsidRDefault="00360CAA"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保育中の事故の発生に備え、施設内外の危険箇所の点検や訓練を実施するとともに、外部からの不審者等の侵入防止のための措置や訓練など不測の事態に備えて必要な対応を行うこと。また、子どもの精神保健面における対応に留意すること。</w:t>
            </w:r>
          </w:p>
        </w:tc>
      </w:tr>
      <w:tr w:rsidR="0026015B" w:rsidRPr="004839DF">
        <w:tc>
          <w:tcPr>
            <w:tcW w:w="4915" w:type="dxa"/>
          </w:tcPr>
          <w:p w:rsidR="0026015B" w:rsidRPr="004839DF" w:rsidRDefault="0026015B" w:rsidP="00A81F0F">
            <w:pPr>
              <w:pStyle w:val="2"/>
              <w:keepNext w:val="0"/>
            </w:pPr>
            <w:r w:rsidRPr="004839DF">
              <w:rPr>
                <w:rFonts w:hint="eastAsia"/>
              </w:rPr>
              <w:t>４健康及び安全の実施体制等</w:t>
            </w: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施設長は、入所する子どもの健康及び安全に最終的な責任を有することにかんがみ、この章の１から３までに規定する事項が保育所において適切に実施されるように、次の事項に留意し、保育所における健康及び安全の実施体制等の整備に努めなければならない。</w:t>
            </w:r>
          </w:p>
          <w:p w:rsidR="0026015B" w:rsidRPr="004839DF" w:rsidRDefault="0026015B"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全職員が健康及び安全に関する共通理解を深め、適切な分担と協力の下に年間を通じて計画的に取り組むこと。</w:t>
            </w: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取組の方針や具体的な活動の企画立案及び保育所内外の連絡調整の業務について、専門的職員が担当することが望ましいこと。栄養士及び看護師等が配置されている場合には、その専門性を生かして業務に当たること。</w:t>
            </w:r>
          </w:p>
          <w:p w:rsidR="0026015B" w:rsidRPr="004839DF" w:rsidRDefault="0026015B"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Pr="004839DF">
              <w:rPr>
                <w:rFonts w:asciiTheme="minorEastAsia" w:hAnsiTheme="minorEastAsia" w:hint="eastAsia"/>
                <w:sz w:val="18"/>
                <w:szCs w:val="18"/>
              </w:rPr>
              <w:t>保護者と常に密接な連携を図るとともに、保育所全体の方針や取組について、周知するよう努めること。</w:t>
            </w:r>
          </w:p>
          <w:p w:rsidR="0026015B" w:rsidRPr="004839DF" w:rsidRDefault="0026015B" w:rsidP="00EB4756">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Pr="004839DF">
              <w:rPr>
                <w:rFonts w:asciiTheme="minorEastAsia" w:hAnsiTheme="minorEastAsia" w:hint="eastAsia"/>
                <w:sz w:val="18"/>
                <w:szCs w:val="18"/>
              </w:rPr>
              <w:t>市町村の支援の下に、地域の関係機関等との日常的な連携を図り、必要な協力が得られるよう</w:t>
            </w:r>
            <w:r w:rsidR="00C211C7" w:rsidRPr="004839DF">
              <w:rPr>
                <w:rFonts w:asciiTheme="minorEastAsia" w:hAnsiTheme="minorEastAsia" w:hint="eastAsia"/>
                <w:sz w:val="18"/>
                <w:szCs w:val="18"/>
              </w:rPr>
              <w:t>努めること。</w:t>
            </w:r>
          </w:p>
        </w:tc>
        <w:tc>
          <w:tcPr>
            <w:tcW w:w="4916" w:type="dxa"/>
          </w:tcPr>
          <w:p w:rsidR="0026015B" w:rsidRPr="004839DF" w:rsidRDefault="0026015B" w:rsidP="00A81F0F">
            <w:pPr>
              <w:pStyle w:val="2"/>
            </w:pPr>
            <w:r w:rsidRPr="004839DF">
              <w:rPr>
                <w:rFonts w:hint="eastAsia"/>
              </w:rPr>
              <w:t>４災害への備え</w:t>
            </w:r>
          </w:p>
          <w:p w:rsidR="0026015B" w:rsidRPr="004839DF" w:rsidRDefault="0026015B" w:rsidP="009E121F">
            <w:pPr>
              <w:pStyle w:val="2"/>
            </w:pPr>
            <w:r w:rsidRPr="004839DF">
              <w:rPr>
                <w:rFonts w:hint="eastAsia"/>
              </w:rPr>
              <w:t>⑴施設・設備等の安全確保</w:t>
            </w: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ア防火設備、避難経路等の安全性が確保されるよう、定期的にこれらの安全点検を行うこと。</w:t>
            </w: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イ備品、遊具等の配置、保管を適切に行い、日頃から、安全環境の整備に努めること。</w:t>
            </w:r>
          </w:p>
          <w:p w:rsidR="0026015B" w:rsidRPr="004839DF" w:rsidRDefault="0026015B" w:rsidP="009E121F">
            <w:pPr>
              <w:pStyle w:val="2"/>
            </w:pPr>
            <w:r w:rsidRPr="004839DF">
              <w:rPr>
                <w:rFonts w:hint="eastAsia"/>
              </w:rPr>
              <w:t>⑵災害発生時の対応体制及び避難への備え</w:t>
            </w:r>
          </w:p>
          <w:p w:rsidR="0026015B" w:rsidRPr="004839DF" w:rsidRDefault="0026015B"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火災や地震などの災害の発生に備え、緊急時の対応の具体的内容及び手順、職員の役割分担、避難訓練計画等に関するマニュアルを作成すること。</w:t>
            </w:r>
          </w:p>
          <w:p w:rsidR="0026015B" w:rsidRPr="004839DF" w:rsidRDefault="0026015B"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定期的に避難訓練を実施するなど、必要な対応を図ること。</w:t>
            </w:r>
          </w:p>
          <w:p w:rsidR="0026015B" w:rsidRPr="004839DF" w:rsidRDefault="0026015B"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災害の発生時に、保護者等への連絡及び子どもの引渡しを円滑に行うため、日頃から保護者との密接な連携に努め、連絡体制や引渡し方法等について確認をしておくこと。</w:t>
            </w:r>
          </w:p>
          <w:p w:rsidR="0026015B" w:rsidRPr="004839DF" w:rsidRDefault="0026015B" w:rsidP="009E121F">
            <w:pPr>
              <w:pStyle w:val="2"/>
            </w:pPr>
            <w:r w:rsidRPr="004839DF">
              <w:rPr>
                <w:rFonts w:hint="eastAsia"/>
              </w:rPr>
              <w:t>⑶地域の関係機関等との連携</w:t>
            </w: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ア市町村の支援の下に、地域の関係機関との日常的な連携を図り、必要な協力が得られるよう努めること。</w:t>
            </w:r>
          </w:p>
          <w:p w:rsidR="0026015B" w:rsidRPr="004839DF" w:rsidRDefault="0026015B" w:rsidP="00EB4756">
            <w:pPr>
              <w:rPr>
                <w:rFonts w:asciiTheme="minorEastAsia" w:hAnsiTheme="minorEastAsia"/>
                <w:sz w:val="18"/>
                <w:szCs w:val="18"/>
              </w:rPr>
            </w:pPr>
            <w:r w:rsidRPr="004839DF">
              <w:rPr>
                <w:rFonts w:asciiTheme="minorEastAsia" w:hAnsiTheme="minorEastAsia" w:hint="eastAsia"/>
                <w:sz w:val="18"/>
                <w:szCs w:val="18"/>
              </w:rPr>
              <w:t>イ避難訓練については、地域の関係機関や保護者との連携の下に行うなど工夫すること。</w:t>
            </w:r>
          </w:p>
        </w:tc>
      </w:tr>
      <w:tr w:rsidR="00C211C7" w:rsidRPr="004839DF">
        <w:tc>
          <w:tcPr>
            <w:tcW w:w="4915" w:type="dxa"/>
          </w:tcPr>
          <w:p w:rsidR="00C211C7" w:rsidRPr="004839DF" w:rsidRDefault="00C211C7" w:rsidP="006C2714">
            <w:pPr>
              <w:pStyle w:val="1"/>
              <w:keepNext w:val="0"/>
            </w:pPr>
            <w:r w:rsidRPr="004839DF">
              <w:rPr>
                <w:rFonts w:hint="eastAsia"/>
                <w:shd w:val="pct15" w:color="auto" w:fill="auto"/>
              </w:rPr>
              <w:t>第六章保護者に対する支援</w:t>
            </w:r>
          </w:p>
          <w:p w:rsidR="00C211C7" w:rsidRPr="004839DF" w:rsidRDefault="00C211C7" w:rsidP="00EB4756">
            <w:pPr>
              <w:rPr>
                <w:rFonts w:asciiTheme="minorEastAsia" w:hAnsiTheme="minorEastAsia"/>
                <w:sz w:val="18"/>
                <w:szCs w:val="18"/>
              </w:rPr>
            </w:pPr>
            <w:r w:rsidRPr="004839DF">
              <w:rPr>
                <w:rFonts w:asciiTheme="minorEastAsia" w:hAnsiTheme="minorEastAsia" w:hint="eastAsia"/>
                <w:sz w:val="18"/>
                <w:szCs w:val="18"/>
              </w:rPr>
              <w:t>保育所における保護者への支援は、保育士等の業務であり、その専門性を生かした子育て支援の役割は、特に重要なものである。保育所は、第一章（総則）に示されているように、その特性を生かし、保育所に入所する子どもの保護者に対する支援及び地域の子育て家庭への支援について、職員間の連携を図りながら、次の事項に留意して、積極的に取り組むことが求められる。</w:t>
            </w:r>
          </w:p>
          <w:p w:rsidR="00C211C7" w:rsidRPr="004839DF" w:rsidRDefault="00C211C7" w:rsidP="007B1DD4">
            <w:pPr>
              <w:pStyle w:val="2"/>
            </w:pPr>
            <w:r w:rsidRPr="004839DF">
              <w:rPr>
                <w:rFonts w:hint="eastAsia"/>
              </w:rPr>
              <w:t>１保育所における保護者に対する支援の基本</w:t>
            </w:r>
          </w:p>
          <w:p w:rsidR="00C211C7" w:rsidRPr="004839DF" w:rsidRDefault="00C211C7"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子どもの最善の利益を考慮し、子どもの福祉を重視すること。</w:t>
            </w: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Pr="004839DF">
              <w:rPr>
                <w:rFonts w:asciiTheme="minorEastAsia" w:hAnsiTheme="minorEastAsia" w:hint="eastAsia"/>
                <w:sz w:val="18"/>
                <w:szCs w:val="18"/>
              </w:rPr>
              <w:t>保護者とともに、子どもの成長の喜びを共有すること。</w:t>
            </w:r>
          </w:p>
          <w:p w:rsidR="00C211C7" w:rsidRPr="004839DF" w:rsidRDefault="00C211C7"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Pr="004839DF">
              <w:rPr>
                <w:rFonts w:asciiTheme="minorEastAsia" w:hAnsiTheme="minorEastAsia" w:hint="eastAsia"/>
                <w:sz w:val="18"/>
                <w:szCs w:val="18"/>
              </w:rPr>
              <w:t>保育に関する知識や技術などの保育士の専門性や、子どもの集団が常に存在する環境など、保育所の特性を生かすこと。</w:t>
            </w: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四</w:t>
            </w:r>
            <w:r w:rsidRPr="004839DF">
              <w:rPr>
                <w:rStyle w:val="20"/>
                <w:rFonts w:hint="eastAsia"/>
              </w:rPr>
              <w:t>)</w:t>
            </w:r>
            <w:r w:rsidRPr="004839DF">
              <w:rPr>
                <w:rFonts w:asciiTheme="minorEastAsia" w:hAnsiTheme="minorEastAsia" w:hint="eastAsia"/>
                <w:sz w:val="18"/>
                <w:szCs w:val="18"/>
              </w:rPr>
              <w:t>一人一人の保護者の状況を踏まえ、子どもと保護者の安定した関係に配慮して、保護者の養育力の向上に資するよう、適切に支援すること。</w:t>
            </w: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五</w:t>
            </w:r>
            <w:r w:rsidRPr="004839DF">
              <w:rPr>
                <w:rStyle w:val="20"/>
                <w:rFonts w:hint="eastAsia"/>
              </w:rPr>
              <w:t>)</w:t>
            </w:r>
            <w:r w:rsidRPr="004839DF">
              <w:rPr>
                <w:rFonts w:asciiTheme="minorEastAsia" w:hAnsiTheme="minorEastAsia" w:hint="eastAsia"/>
                <w:sz w:val="18"/>
                <w:szCs w:val="18"/>
              </w:rPr>
              <w:t>子育て等に関する相談や助言に当たっては、保護者の気持ちを受け止め、相互の信頼関係を基本に、保護者一人一人の自己決定を尊重すること。</w:t>
            </w:r>
          </w:p>
          <w:p w:rsidR="00C211C7" w:rsidRPr="004839DF" w:rsidRDefault="007B1DD4" w:rsidP="00EB4756">
            <w:pPr>
              <w:rPr>
                <w:rFonts w:asciiTheme="minorEastAsia" w:hAnsiTheme="minorEastAsia"/>
                <w:sz w:val="18"/>
                <w:szCs w:val="18"/>
              </w:rPr>
            </w:pPr>
            <w:r w:rsidRPr="004839DF">
              <w:rPr>
                <w:rStyle w:val="20"/>
                <w:rFonts w:hint="eastAsia"/>
              </w:rPr>
              <w:t>(</w:t>
            </w:r>
            <w:r w:rsidRPr="004839DF">
              <w:rPr>
                <w:rStyle w:val="20"/>
                <w:rFonts w:hint="eastAsia"/>
              </w:rPr>
              <w:t>六</w:t>
            </w:r>
            <w:r w:rsidRPr="004839DF">
              <w:rPr>
                <w:rStyle w:val="20"/>
                <w:rFonts w:hint="eastAsia"/>
              </w:rPr>
              <w:t>)</w:t>
            </w:r>
            <w:r w:rsidR="00C211C7" w:rsidRPr="004839DF">
              <w:rPr>
                <w:rFonts w:asciiTheme="minorEastAsia" w:hAnsiTheme="minorEastAsia" w:hint="eastAsia"/>
                <w:sz w:val="18"/>
                <w:szCs w:val="18"/>
              </w:rPr>
              <w:t>子どもの利益に反しない限りにおいて、保護者や子どものプライバシーの保護、知り得た事柄の秘密保持に留意すること。</w:t>
            </w: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七</w:t>
            </w:r>
            <w:r w:rsidRPr="004839DF">
              <w:rPr>
                <w:rStyle w:val="20"/>
                <w:rFonts w:hint="eastAsia"/>
              </w:rPr>
              <w:t>)</w:t>
            </w:r>
            <w:r w:rsidRPr="004839DF">
              <w:rPr>
                <w:rFonts w:asciiTheme="minorEastAsia" w:hAnsiTheme="minorEastAsia" w:hint="eastAsia"/>
                <w:sz w:val="18"/>
                <w:szCs w:val="18"/>
              </w:rPr>
              <w:t>地域の子育て支援に関する資源を積極的に活用するとともに、子育て支援に関する地域の関係機関、団体等との連携及び協力を図ること。</w:t>
            </w:r>
          </w:p>
          <w:p w:rsidR="00C211C7" w:rsidRPr="004839DF" w:rsidRDefault="00C211C7" w:rsidP="0041777E">
            <w:pPr>
              <w:pStyle w:val="2"/>
            </w:pPr>
            <w:r w:rsidRPr="004839DF">
              <w:rPr>
                <w:rFonts w:hint="eastAsia"/>
              </w:rPr>
              <w:t>２保育所に入所している子どもの保護者に対する支援</w:t>
            </w:r>
          </w:p>
          <w:p w:rsidR="00C211C7" w:rsidRPr="004839DF" w:rsidRDefault="00C211C7"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保育所に入所している子どもの保護者に対する支援は、子どもの保育との密接な関連の中で、子どもの送迎時の対応、相談や助言、連絡や通信、会合や行事など様々な機会を活用して行うこと。</w:t>
            </w: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Pr="004839DF">
              <w:rPr>
                <w:rFonts w:asciiTheme="minorEastAsia" w:hAnsiTheme="minorEastAsia" w:hint="eastAsia"/>
                <w:sz w:val="18"/>
                <w:szCs w:val="18"/>
              </w:rPr>
              <w:t>保護者に対し、保育所における子どもの様子や日々の保育の意図などを説明し、保護者との相互理解を図るよう努めること。</w:t>
            </w:r>
          </w:p>
          <w:p w:rsidR="00761BB0"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00761BB0" w:rsidRPr="004839DF">
              <w:rPr>
                <w:rFonts w:asciiTheme="minorEastAsia" w:hAnsiTheme="minorEastAsia" w:hint="eastAsia"/>
                <w:sz w:val="18"/>
                <w:szCs w:val="18"/>
              </w:rPr>
              <w:t>保育所において、保護者の仕事と子育ての両立等を支援するため、通常の保育に加えて、保育時間の延長、休日、夜間の保育、病児・病後児に対する保育など多様な保育を実施する場合には、保護者の状況に配慮するとともに、子どもの福祉が尊重されるよう努めること。</w:t>
            </w:r>
            <w:r w:rsidR="00761BB0" w:rsidRPr="004839DF">
              <w:rPr>
                <w:rFonts w:asciiTheme="minorEastAsia" w:hAnsiTheme="minorEastAsia"/>
                <w:sz w:val="18"/>
                <w:szCs w:val="18"/>
              </w:rPr>
              <w:t xml:space="preserve"> </w:t>
            </w:r>
          </w:p>
          <w:p w:rsidR="00C211C7" w:rsidRPr="004839DF" w:rsidRDefault="00C211C7"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r w:rsidRPr="004839DF">
              <w:rPr>
                <w:rStyle w:val="20"/>
                <w:rFonts w:hint="eastAsia"/>
              </w:rPr>
              <w:t>(</w:t>
            </w:r>
            <w:r w:rsidRPr="004839DF">
              <w:rPr>
                <w:rStyle w:val="20"/>
                <w:rFonts w:hint="eastAsia"/>
              </w:rPr>
              <w:t>四</w:t>
            </w:r>
            <w:r w:rsidRPr="004839DF">
              <w:rPr>
                <w:rStyle w:val="20"/>
                <w:rFonts w:hint="eastAsia"/>
              </w:rPr>
              <w:t>)</w:t>
            </w:r>
            <w:r w:rsidRPr="004839DF">
              <w:rPr>
                <w:rFonts w:asciiTheme="minorEastAsia" w:hAnsiTheme="minorEastAsia" w:hint="eastAsia"/>
                <w:sz w:val="18"/>
                <w:szCs w:val="18"/>
              </w:rPr>
              <w:t>子どもに</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や発達上の課題が見られる場合には、市町村や関係機関と連携及び協力を図りつつ、保護者に対する個別の支援を行うよう努めること。</w:t>
            </w:r>
          </w:p>
          <w:p w:rsidR="00EA547C" w:rsidRPr="004839DF" w:rsidRDefault="00EA547C" w:rsidP="00EB4756">
            <w:pPr>
              <w:rPr>
                <w:rFonts w:asciiTheme="minorEastAsia" w:hAnsiTheme="minorEastAsia"/>
                <w:sz w:val="18"/>
                <w:szCs w:val="18"/>
              </w:rPr>
            </w:pPr>
          </w:p>
          <w:p w:rsidR="00F7644D" w:rsidRPr="004839DF" w:rsidRDefault="00F7644D" w:rsidP="00EB4756">
            <w:pPr>
              <w:rPr>
                <w:rStyle w:val="20"/>
              </w:rPr>
            </w:pPr>
          </w:p>
          <w:p w:rsidR="00F7644D" w:rsidRPr="004839DF" w:rsidRDefault="00F7644D" w:rsidP="00EB4756">
            <w:pPr>
              <w:rPr>
                <w:rStyle w:val="20"/>
              </w:rPr>
            </w:pPr>
          </w:p>
          <w:p w:rsidR="00F7644D" w:rsidRPr="004839DF" w:rsidRDefault="00C211C7" w:rsidP="00EB4756">
            <w:pPr>
              <w:rPr>
                <w:rFonts w:asciiTheme="minorEastAsia" w:hAnsiTheme="minorEastAsia"/>
                <w:sz w:val="18"/>
                <w:szCs w:val="18"/>
              </w:rPr>
            </w:pPr>
            <w:r w:rsidRPr="004839DF">
              <w:rPr>
                <w:rStyle w:val="20"/>
                <w:rFonts w:hint="eastAsia"/>
              </w:rPr>
              <w:t>(</w:t>
            </w:r>
            <w:r w:rsidR="00F7644D" w:rsidRPr="004839DF">
              <w:rPr>
                <w:rStyle w:val="20"/>
                <w:rFonts w:hint="eastAsia"/>
              </w:rPr>
              <w:t>五</w:t>
            </w:r>
            <w:r w:rsidRPr="004839DF">
              <w:rPr>
                <w:rStyle w:val="20"/>
                <w:rFonts w:hint="eastAsia"/>
              </w:rPr>
              <w:t>)</w:t>
            </w:r>
            <w:r w:rsidRPr="004839DF">
              <w:rPr>
                <w:rFonts w:asciiTheme="minorEastAsia" w:hAnsiTheme="minorEastAsia" w:hint="eastAsia"/>
                <w:sz w:val="18"/>
                <w:szCs w:val="18"/>
              </w:rPr>
              <w:t>保護者に育児不安等が見られる場合には、保護者の希望に応じて個別の支援を行うよう努めること。</w:t>
            </w:r>
          </w:p>
          <w:p w:rsidR="00C211C7" w:rsidRPr="004839DF" w:rsidRDefault="00F7644D" w:rsidP="00EB4756">
            <w:pPr>
              <w:rPr>
                <w:rFonts w:asciiTheme="minorEastAsia" w:hAnsiTheme="minorEastAsia"/>
                <w:sz w:val="18"/>
                <w:szCs w:val="18"/>
              </w:rPr>
            </w:pPr>
            <w:r w:rsidRPr="004839DF">
              <w:rPr>
                <w:rStyle w:val="20"/>
                <w:rFonts w:hint="eastAsia"/>
              </w:rPr>
              <w:t>(</w:t>
            </w:r>
            <w:r w:rsidRPr="004839DF">
              <w:rPr>
                <w:rStyle w:val="20"/>
                <w:rFonts w:hint="eastAsia"/>
              </w:rPr>
              <w:t>六</w:t>
            </w:r>
            <w:r w:rsidRPr="004839DF">
              <w:rPr>
                <w:rStyle w:val="20"/>
                <w:rFonts w:hint="eastAsia"/>
              </w:rPr>
              <w:t>)</w:t>
            </w:r>
            <w:r w:rsidRPr="004839DF">
              <w:rPr>
                <w:rFonts w:asciiTheme="minorEastAsia" w:hAnsiTheme="minorEastAsia" w:hint="eastAsia"/>
                <w:sz w:val="18"/>
                <w:szCs w:val="18"/>
              </w:rPr>
              <w:t>保護者に不適切な養育等が疑われる場合には、市町村や関係機関と連携し、要保護児童対策地域協議会で検討するなど適切な対応を図ること。また、虐待が疑われる場合には、速やかに市町村又は児童相談所に通告し、適切な対応を図ること。</w:t>
            </w:r>
          </w:p>
          <w:p w:rsidR="00C211C7" w:rsidRPr="004839DF" w:rsidRDefault="00C211C7" w:rsidP="00EB4756">
            <w:pPr>
              <w:rPr>
                <w:rFonts w:asciiTheme="minorEastAsia" w:hAnsiTheme="minorEastAsia"/>
                <w:sz w:val="18"/>
                <w:szCs w:val="18"/>
              </w:rPr>
            </w:pPr>
          </w:p>
          <w:p w:rsidR="00C211C7" w:rsidRPr="004839DF" w:rsidRDefault="00C211C7" w:rsidP="00111CFB">
            <w:pPr>
              <w:pStyle w:val="2"/>
            </w:pPr>
            <w:r w:rsidRPr="004839DF">
              <w:rPr>
                <w:rFonts w:hint="eastAsia"/>
              </w:rPr>
              <w:t>３地域における子育て支援</w:t>
            </w:r>
          </w:p>
          <w:p w:rsidR="00EA547C" w:rsidRPr="004839DF" w:rsidRDefault="00EA547C"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00C211C7" w:rsidRPr="004839DF">
              <w:rPr>
                <w:rFonts w:asciiTheme="minorEastAsia" w:hAnsiTheme="minorEastAsia" w:hint="eastAsia"/>
                <w:sz w:val="18"/>
                <w:szCs w:val="18"/>
              </w:rPr>
              <w:t>保育所は、児童福祉法第四十八条の三の規定に基づき、その行う保育に支障がない限りにおいて、地域の実情や当該保育所の体制等を踏まえ、</w:t>
            </w:r>
            <w:r w:rsidRPr="004839DF">
              <w:rPr>
                <w:rFonts w:asciiTheme="minorEastAsia" w:hAnsiTheme="minorEastAsia" w:hint="eastAsia"/>
                <w:sz w:val="18"/>
                <w:szCs w:val="18"/>
              </w:rPr>
              <w:t>次に掲げるような地域の保護者等に対する子育て支援を積極的に行うよう努めること。</w:t>
            </w:r>
          </w:p>
          <w:p w:rsidR="00EA547C" w:rsidRPr="004839DF" w:rsidRDefault="00EA547C" w:rsidP="007C1722">
            <w:pPr>
              <w:pStyle w:val="2"/>
              <w:rPr>
                <w:rFonts w:asciiTheme="minorEastAsia" w:eastAsiaTheme="minorEastAsia" w:hAnsiTheme="minorEastAsia"/>
              </w:rPr>
            </w:pPr>
            <w:r w:rsidRPr="004839DF">
              <w:rPr>
                <w:rFonts w:hint="eastAsia"/>
              </w:rPr>
              <w:t>ア</w:t>
            </w:r>
            <w:r w:rsidRPr="004839DF">
              <w:rPr>
                <w:rFonts w:asciiTheme="minorEastAsia" w:eastAsiaTheme="minorEastAsia" w:hAnsiTheme="minorEastAsia" w:hint="eastAsia"/>
              </w:rPr>
              <w:t>地域の子育ての拠点としての機能</w:t>
            </w:r>
          </w:p>
          <w:p w:rsidR="00C211C7"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(ア)</w:t>
            </w:r>
            <w:r w:rsidR="00C211C7" w:rsidRPr="004839DF">
              <w:rPr>
                <w:rFonts w:asciiTheme="minorEastAsia" w:hAnsiTheme="minorEastAsia" w:hint="eastAsia"/>
                <w:sz w:val="18"/>
                <w:szCs w:val="18"/>
              </w:rPr>
              <w:t>子育て家庭への保育所機能の開放（施設及び設備の開放、体験保育等）</w:t>
            </w:r>
          </w:p>
          <w:p w:rsidR="00C211C7"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(イ)</w:t>
            </w:r>
            <w:r w:rsidR="00C211C7" w:rsidRPr="004839DF">
              <w:rPr>
                <w:rFonts w:asciiTheme="minorEastAsia" w:hAnsiTheme="minorEastAsia" w:hint="eastAsia"/>
                <w:sz w:val="18"/>
                <w:szCs w:val="18"/>
              </w:rPr>
              <w:t>子育て等に関する相談や援助の実施</w:t>
            </w:r>
          </w:p>
          <w:p w:rsidR="00C211C7"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(ウ)</w:t>
            </w:r>
            <w:r w:rsidR="00C211C7" w:rsidRPr="004839DF">
              <w:rPr>
                <w:rFonts w:asciiTheme="minorEastAsia" w:hAnsiTheme="minorEastAsia" w:hint="eastAsia"/>
                <w:sz w:val="18"/>
                <w:szCs w:val="18"/>
              </w:rPr>
              <w:t>子育て家庭の交流の場の提供及び交流の促進</w:t>
            </w:r>
          </w:p>
          <w:p w:rsidR="00390894"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(エ)</w:t>
            </w:r>
            <w:r w:rsidR="00C211C7" w:rsidRPr="004839DF">
              <w:rPr>
                <w:rFonts w:asciiTheme="minorEastAsia" w:hAnsiTheme="minorEastAsia" w:hint="eastAsia"/>
                <w:sz w:val="18"/>
                <w:szCs w:val="18"/>
              </w:rPr>
              <w:t>地域の子育て支援に関する情報の提供</w:t>
            </w:r>
          </w:p>
          <w:p w:rsidR="00C211C7" w:rsidRPr="004839DF" w:rsidRDefault="00C211C7" w:rsidP="00EB4756">
            <w:pPr>
              <w:rPr>
                <w:rFonts w:asciiTheme="minorEastAsia" w:hAnsiTheme="minorEastAsia"/>
                <w:sz w:val="18"/>
                <w:szCs w:val="18"/>
              </w:rPr>
            </w:pPr>
          </w:p>
          <w:p w:rsidR="00C211C7" w:rsidRPr="004839DF" w:rsidRDefault="00C211C7" w:rsidP="007C1722">
            <w:pPr>
              <w:pStyle w:val="2"/>
              <w:rPr>
                <w:rFonts w:asciiTheme="minorEastAsia" w:eastAsiaTheme="minorEastAsia" w:hAnsiTheme="minorEastAsia"/>
              </w:rPr>
            </w:pPr>
            <w:r w:rsidRPr="004839DF">
              <w:rPr>
                <w:rFonts w:hint="eastAsia"/>
              </w:rPr>
              <w:t>イ</w:t>
            </w:r>
            <w:r w:rsidRPr="004839DF">
              <w:rPr>
                <w:rFonts w:asciiTheme="minorEastAsia" w:eastAsiaTheme="minorEastAsia" w:hAnsiTheme="minorEastAsia" w:hint="eastAsia"/>
              </w:rPr>
              <w:t>一時保育</w:t>
            </w: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C211C7" w:rsidRPr="004839DF" w:rsidRDefault="00EA547C"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00C211C7" w:rsidRPr="004839DF">
              <w:rPr>
                <w:rFonts w:asciiTheme="minorEastAsia" w:hAnsiTheme="minorEastAsia" w:hint="eastAsia"/>
                <w:sz w:val="18"/>
                <w:szCs w:val="18"/>
              </w:rPr>
              <w:t>市町村の支援を得て、地域の関係機関、団体等との積極的な連携及び協力を図るとともに、子育て支援に関わる地域の人材の積極的な活用を図るよう努めること。</w:t>
            </w:r>
          </w:p>
          <w:p w:rsidR="00C211C7" w:rsidRPr="004839DF" w:rsidRDefault="000C0443" w:rsidP="000C0443">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00C211C7" w:rsidRPr="004839DF">
              <w:rPr>
                <w:rFonts w:asciiTheme="minorEastAsia" w:hAnsiTheme="minorEastAsia" w:hint="eastAsia"/>
                <w:sz w:val="18"/>
                <w:szCs w:val="18"/>
              </w:rPr>
              <w:t>地域の要保護児童への対応など、地域の子どもをめぐる諸課題に対し、要保護児童対策地域協議会など関係機関等と連携、協力して取り組むよう努めること。</w:t>
            </w:r>
          </w:p>
        </w:tc>
        <w:tc>
          <w:tcPr>
            <w:tcW w:w="4916" w:type="dxa"/>
          </w:tcPr>
          <w:p w:rsidR="00C211C7" w:rsidRPr="004839DF" w:rsidRDefault="00C211C7" w:rsidP="006F675A">
            <w:pPr>
              <w:pStyle w:val="1"/>
            </w:pPr>
            <w:r w:rsidRPr="004839DF">
              <w:rPr>
                <w:rFonts w:hint="eastAsia"/>
                <w:shd w:val="pct15" w:color="auto" w:fill="auto"/>
              </w:rPr>
              <w:t>第４章子育て支援</w:t>
            </w:r>
          </w:p>
          <w:p w:rsidR="00C211C7" w:rsidRPr="004839DF" w:rsidRDefault="00C211C7" w:rsidP="00EB4756">
            <w:pPr>
              <w:rPr>
                <w:rFonts w:asciiTheme="minorEastAsia" w:hAnsiTheme="minorEastAsia"/>
                <w:sz w:val="18"/>
                <w:szCs w:val="18"/>
              </w:rPr>
            </w:pPr>
            <w:r w:rsidRPr="004839DF">
              <w:rPr>
                <w:rFonts w:asciiTheme="minorEastAsia" w:hAnsiTheme="minorEastAsia" w:hint="eastAsia"/>
                <w:sz w:val="18"/>
                <w:szCs w:val="18"/>
              </w:rPr>
              <w:t>保育所における保護者に対する子育て支援は、全ての子どもの健やかな育ちを実現することができるよう、第１章及び第２章等の関連する事項を踏まえ、子どもの育ちを家庭と連携して支援していくとともに、保護者及び地域が有する子育てを自ら実践する力の向上に資するよう、次の事項に留意するものとする。</w:t>
            </w:r>
          </w:p>
          <w:p w:rsidR="00C211C7" w:rsidRPr="004839DF" w:rsidRDefault="00C211C7" w:rsidP="00EB4756">
            <w:pPr>
              <w:rPr>
                <w:rFonts w:asciiTheme="minorEastAsia" w:hAnsiTheme="minorEastAsia"/>
                <w:sz w:val="18"/>
                <w:szCs w:val="18"/>
              </w:rPr>
            </w:pPr>
          </w:p>
          <w:p w:rsidR="00C211C7" w:rsidRPr="004839DF" w:rsidRDefault="00C211C7" w:rsidP="007B1DD4">
            <w:pPr>
              <w:pStyle w:val="2"/>
            </w:pPr>
            <w:r w:rsidRPr="004839DF">
              <w:rPr>
                <w:rFonts w:hint="eastAsia"/>
              </w:rPr>
              <w:t>１保育所における子育て支援に関する基本的事項</w:t>
            </w:r>
          </w:p>
          <w:p w:rsidR="00C211C7" w:rsidRPr="004839DF" w:rsidRDefault="00C211C7" w:rsidP="007B1DD4">
            <w:pPr>
              <w:pStyle w:val="2"/>
            </w:pPr>
            <w:r w:rsidRPr="004839DF">
              <w:rPr>
                <w:rFonts w:hint="eastAsia"/>
              </w:rPr>
              <w:t>⑴保育所の特性を生かした子育て支援</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保護者に対する子育て支援を行う際には、各地域や家庭の実態等を踏まえるとともに、保護者の気持ちを受け止め、相互の信頼関係を基本に、保護者の自己決定を尊重すること。</w:t>
            </w:r>
          </w:p>
          <w:p w:rsidR="00C211C7"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保育及び子育てに関する知識や技術など、保育士等の専門性や、子どもが常に存在する環境など、保育所の特性を生かし、保護者が子どもの成長に気付き子育ての喜びを感じられるように努めること。</w:t>
            </w:r>
          </w:p>
          <w:p w:rsidR="00C211C7" w:rsidRPr="004839DF" w:rsidRDefault="00C211C7" w:rsidP="007B1DD4">
            <w:pPr>
              <w:pStyle w:val="2"/>
            </w:pPr>
            <w:r w:rsidRPr="004839DF">
              <w:rPr>
                <w:rFonts w:hint="eastAsia"/>
              </w:rPr>
              <w:t>⑵子育て支援に関して留意すべき事項</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保護者に対する子育て支援における地域の関係機関等との連携及び協働を図り、保育所全体の体制構築に努めること。</w:t>
            </w:r>
          </w:p>
          <w:p w:rsidR="00C211C7" w:rsidRPr="004839DF" w:rsidRDefault="00C211C7" w:rsidP="00EB4756">
            <w:pPr>
              <w:rPr>
                <w:rFonts w:asciiTheme="minorEastAsia" w:hAnsiTheme="minorEastAsia"/>
                <w:sz w:val="18"/>
                <w:szCs w:val="18"/>
              </w:rPr>
            </w:pPr>
          </w:p>
          <w:p w:rsidR="007B1DD4" w:rsidRPr="004839DF" w:rsidRDefault="007B1DD4" w:rsidP="00EB4756">
            <w:pPr>
              <w:rPr>
                <w:rStyle w:val="20"/>
              </w:rPr>
            </w:pPr>
          </w:p>
          <w:p w:rsidR="00C211C7"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子どもの利益に反しない限りにおいて、保護者や子どものプライバシーを保護し、知り得た事柄の秘密を保持すること。</w:t>
            </w:r>
          </w:p>
          <w:p w:rsidR="00C211C7" w:rsidRPr="004839DF" w:rsidRDefault="00C211C7"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p>
          <w:p w:rsidR="00C211C7" w:rsidRPr="004839DF" w:rsidRDefault="00C211C7" w:rsidP="0041777E">
            <w:pPr>
              <w:pStyle w:val="2"/>
            </w:pPr>
            <w:r w:rsidRPr="004839DF">
              <w:rPr>
                <w:rFonts w:hint="eastAsia"/>
              </w:rPr>
              <w:t>２保育所を利用している保護者に対する子育て支援</w:t>
            </w:r>
          </w:p>
          <w:p w:rsidR="00C211C7" w:rsidRPr="004839DF" w:rsidRDefault="00C211C7" w:rsidP="0041777E">
            <w:pPr>
              <w:pStyle w:val="2"/>
            </w:pPr>
            <w:r w:rsidRPr="004839DF">
              <w:rPr>
                <w:rFonts w:hint="eastAsia"/>
              </w:rPr>
              <w:t>⑴保護者との相互理解</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日常の保育に関連した様々な機会を活用し子どもの日々の様子の伝達や収集、</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の意図の説明などを通じて、保護者との相互理解を図るよう努めること。</w:t>
            </w:r>
          </w:p>
          <w:p w:rsidR="00C211C7"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保育の活動に対する保護者の積極的な参加は、保護者の子育てを自ら実践する力の向上に寄与することから、これを促すこと。</w:t>
            </w:r>
          </w:p>
          <w:p w:rsidR="00C211C7" w:rsidRPr="004839DF" w:rsidRDefault="00C211C7" w:rsidP="00EB4756">
            <w:pPr>
              <w:rPr>
                <w:rFonts w:asciiTheme="minorEastAsia" w:hAnsiTheme="minorEastAsia"/>
                <w:sz w:val="18"/>
                <w:szCs w:val="18"/>
              </w:rPr>
            </w:pPr>
          </w:p>
          <w:p w:rsidR="00C211C7" w:rsidRPr="004839DF" w:rsidRDefault="00C211C7" w:rsidP="0041777E">
            <w:pPr>
              <w:pStyle w:val="2"/>
            </w:pPr>
            <w:r w:rsidRPr="004839DF">
              <w:rPr>
                <w:rFonts w:hint="eastAsia"/>
              </w:rPr>
              <w:t>⑵保護者の状況に配慮した個別の支援</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護者の就労と子育ての両立等を支援するため、保護者の多様化した保育の需要に応じ、病児保育事業など多様な事業を実施する場合には、保護者の状況に配慮するとともに、子どもの福祉が尊重されるよう努め、子どもの生活の連続性を考慮すること。</w:t>
            </w:r>
          </w:p>
          <w:p w:rsidR="00C211C7"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子どもに</w:t>
            </w:r>
            <w:r w:rsidR="00E8375A" w:rsidRPr="004839DF">
              <w:rPr>
                <w:rFonts w:asciiTheme="minorEastAsia" w:hAnsiTheme="minorEastAsia" w:hint="eastAsia"/>
                <w:sz w:val="18"/>
                <w:szCs w:val="18"/>
              </w:rPr>
              <w:t>障害</w:t>
            </w:r>
            <w:r w:rsidRPr="004839DF">
              <w:rPr>
                <w:rFonts w:asciiTheme="minorEastAsia" w:hAnsiTheme="minorEastAsia" w:hint="eastAsia"/>
                <w:sz w:val="18"/>
                <w:szCs w:val="18"/>
              </w:rPr>
              <w:t>や発達上の課題が見られる場合には、市町村や関係機関と連携及び協力を図りつつ、保護者に対する個別の支援を行うよう努めること。</w:t>
            </w:r>
          </w:p>
          <w:p w:rsidR="00C211C7" w:rsidRPr="004839DF" w:rsidRDefault="00C211C7" w:rsidP="00EB4756">
            <w:pPr>
              <w:rPr>
                <w:rFonts w:asciiTheme="minorEastAsia" w:hAnsiTheme="minorEastAsia"/>
                <w:sz w:val="18"/>
                <w:szCs w:val="18"/>
              </w:rPr>
            </w:pPr>
            <w:r w:rsidRPr="004839DF">
              <w:rPr>
                <w:rStyle w:val="20"/>
                <w:rFonts w:hint="eastAsia"/>
              </w:rPr>
              <w:t>ウ</w:t>
            </w:r>
            <w:r w:rsidRPr="004839DF">
              <w:rPr>
                <w:rFonts w:asciiTheme="minorEastAsia" w:hAnsiTheme="minorEastAsia" w:hint="eastAsia"/>
                <w:sz w:val="18"/>
                <w:szCs w:val="18"/>
              </w:rPr>
              <w:t>外国籍家庭など、特別な配慮を必要とする家庭の場合には、状況等に応じて個別の支援を行うよう努めること。</w:t>
            </w:r>
          </w:p>
          <w:p w:rsidR="00C211C7" w:rsidRPr="004839DF" w:rsidRDefault="00C211C7" w:rsidP="0041777E">
            <w:pPr>
              <w:pStyle w:val="2"/>
            </w:pPr>
            <w:r w:rsidRPr="004839DF">
              <w:rPr>
                <w:rFonts w:hint="eastAsia"/>
              </w:rPr>
              <w:t>⑶不適切な養育等が疑われる家庭への支援</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保護者に育児不安等が見られる場合には、保護者の希望に応じて個別の支援を行うよう努めること。</w:t>
            </w:r>
          </w:p>
          <w:p w:rsidR="00390894"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保護者に不適切な養育等が疑われる場合には、市町村や関係機関と連携し、要保護児童対策地域協議会で検討するなど適切な対応を図ること。また、虐待が疑われる場合には、速やかに市町村又は児童相談所に通告し、適切な対応を図ること。</w:t>
            </w:r>
          </w:p>
          <w:p w:rsidR="00C211C7" w:rsidRPr="004839DF" w:rsidRDefault="00C211C7" w:rsidP="00EB4756">
            <w:pPr>
              <w:rPr>
                <w:rFonts w:asciiTheme="minorEastAsia" w:hAnsiTheme="minorEastAsia"/>
                <w:sz w:val="18"/>
                <w:szCs w:val="18"/>
              </w:rPr>
            </w:pPr>
          </w:p>
          <w:p w:rsidR="00C211C7" w:rsidRPr="004839DF" w:rsidRDefault="00C211C7" w:rsidP="00111CFB">
            <w:pPr>
              <w:pStyle w:val="2"/>
            </w:pPr>
            <w:r w:rsidRPr="004839DF">
              <w:rPr>
                <w:rFonts w:hint="eastAsia"/>
              </w:rPr>
              <w:t>３地域の保護者等に対する子育て支援</w:t>
            </w:r>
          </w:p>
          <w:p w:rsidR="00C211C7" w:rsidRPr="004839DF" w:rsidRDefault="00C211C7" w:rsidP="00111CFB">
            <w:pPr>
              <w:pStyle w:val="2"/>
            </w:pPr>
            <w:r w:rsidRPr="004839DF">
              <w:rPr>
                <w:rFonts w:hint="eastAsia"/>
              </w:rPr>
              <w:t>⑴地域に開かれた子育て支援</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保育所は、児童福祉法第48条の４の規定に基づき、その行う保育に支障がない限りにおいて、地域の実情や当該保育所の体制等を踏まえ、地域の保護者等に対して、</w:t>
            </w:r>
            <w:r w:rsidR="008865AF" w:rsidRPr="004839DF">
              <w:rPr>
                <w:rFonts w:asciiTheme="minorEastAsia" w:hAnsiTheme="minorEastAsia" w:hint="eastAsia"/>
                <w:sz w:val="18"/>
                <w:szCs w:val="18"/>
              </w:rPr>
              <w:t>保育所保育</w:t>
            </w:r>
            <w:r w:rsidRPr="004839DF">
              <w:rPr>
                <w:rFonts w:asciiTheme="minorEastAsia" w:hAnsiTheme="minorEastAsia" w:hint="eastAsia"/>
                <w:sz w:val="18"/>
                <w:szCs w:val="18"/>
              </w:rPr>
              <w:t>の専門性を生かした子育て支援を積極的に行うよう努めること。</w:t>
            </w: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p>
          <w:p w:rsidR="00C211C7"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地域の子どもに対する一時預かり事業などの活動を行う際には、一人一人の子どもの心身の状態などを考慮するとともに、日常の保育との関連に配慮するなど、柔軟に活動を展開できるようにすること。</w:t>
            </w:r>
          </w:p>
          <w:p w:rsidR="00C211C7" w:rsidRPr="004839DF" w:rsidRDefault="00C211C7" w:rsidP="000C0443">
            <w:pPr>
              <w:pStyle w:val="2"/>
            </w:pPr>
            <w:r w:rsidRPr="004839DF">
              <w:rPr>
                <w:rFonts w:hint="eastAsia"/>
              </w:rPr>
              <w:t>⑵地域の関係機関等との連携</w:t>
            </w:r>
          </w:p>
          <w:p w:rsidR="00C211C7" w:rsidRPr="004839DF" w:rsidRDefault="00C211C7" w:rsidP="00EB4756">
            <w:pPr>
              <w:rPr>
                <w:rFonts w:asciiTheme="minorEastAsia" w:hAnsiTheme="minorEastAsia"/>
                <w:sz w:val="18"/>
                <w:szCs w:val="18"/>
              </w:rPr>
            </w:pPr>
            <w:r w:rsidRPr="004839DF">
              <w:rPr>
                <w:rStyle w:val="20"/>
                <w:rFonts w:hint="eastAsia"/>
              </w:rPr>
              <w:t>ア</w:t>
            </w:r>
            <w:r w:rsidRPr="004839DF">
              <w:rPr>
                <w:rFonts w:asciiTheme="minorEastAsia" w:hAnsiTheme="minorEastAsia" w:hint="eastAsia"/>
                <w:sz w:val="18"/>
                <w:szCs w:val="18"/>
              </w:rPr>
              <w:t>市町村の支援を得て、地域の関係機関等との積極的な連携及び協働を図るとともに、子育て支援に関する地域の人材と積極的に連携を図るよう努めること。</w:t>
            </w:r>
          </w:p>
          <w:p w:rsidR="00C211C7" w:rsidRPr="004839DF" w:rsidRDefault="00C211C7" w:rsidP="00EB4756">
            <w:pPr>
              <w:rPr>
                <w:rFonts w:asciiTheme="minorEastAsia" w:hAnsiTheme="minorEastAsia"/>
                <w:sz w:val="18"/>
                <w:szCs w:val="18"/>
              </w:rPr>
            </w:pPr>
            <w:r w:rsidRPr="004839DF">
              <w:rPr>
                <w:rStyle w:val="20"/>
                <w:rFonts w:hint="eastAsia"/>
              </w:rPr>
              <w:t>イ</w:t>
            </w:r>
            <w:r w:rsidRPr="004839DF">
              <w:rPr>
                <w:rFonts w:asciiTheme="minorEastAsia" w:hAnsiTheme="minorEastAsia" w:hint="eastAsia"/>
                <w:sz w:val="18"/>
                <w:szCs w:val="18"/>
              </w:rPr>
              <w:t>地域の要保護児童への対応など、地域の子どもを巡る諸課題に対し、要保護児童対策地域協議会など関係機関等と連携及び協力して取り組むよう努めること。</w:t>
            </w:r>
          </w:p>
        </w:tc>
      </w:tr>
      <w:tr w:rsidR="00EA547C" w:rsidRPr="008865AF">
        <w:tc>
          <w:tcPr>
            <w:tcW w:w="4915" w:type="dxa"/>
          </w:tcPr>
          <w:p w:rsidR="00EA547C" w:rsidRPr="004839DF" w:rsidRDefault="00EA547C" w:rsidP="00BA5198">
            <w:pPr>
              <w:pStyle w:val="1"/>
            </w:pPr>
            <w:r w:rsidRPr="004839DF">
              <w:rPr>
                <w:rFonts w:hint="eastAsia"/>
                <w:shd w:val="pct15" w:color="auto" w:fill="auto"/>
              </w:rPr>
              <w:t>第七章職員の資質向上</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第一章（総則）から前章（保護者に対する支援）までに示された事項を踏まえ、保育所は、質の高い保育を展開するため、絶えず、一人一人の職員についての資質向上及び職員全体の専門性の向上を図るよう努めなければならない。</w:t>
            </w:r>
          </w:p>
          <w:p w:rsidR="00EA547C" w:rsidRPr="004839DF" w:rsidRDefault="00EA547C" w:rsidP="00390894">
            <w:pPr>
              <w:pStyle w:val="2"/>
            </w:pPr>
            <w:r w:rsidRPr="004839DF">
              <w:rPr>
                <w:rFonts w:hint="eastAsia"/>
              </w:rPr>
              <w:t>１職員の資質向上に関する基本的事項</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職員の資質向上に関しては、次の事項に留意して取り組むよう努めなければならない。</w:t>
            </w:r>
          </w:p>
          <w:p w:rsidR="00EA547C" w:rsidRPr="004839DF" w:rsidRDefault="00EA547C"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子どもの最善の利益を考慮し、人権に配慮した保育を行うためには、職員一人一人の倫理観、人間性並びに保育所職員としての職務及び責任の理解と自覚が基盤となること。</w:t>
            </w:r>
          </w:p>
          <w:p w:rsidR="001F030E" w:rsidRPr="004839DF" w:rsidRDefault="00EA547C"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Pr="004839DF">
              <w:rPr>
                <w:rFonts w:asciiTheme="minorEastAsia" w:hAnsiTheme="minorEastAsia" w:hint="eastAsia"/>
                <w:sz w:val="18"/>
                <w:szCs w:val="18"/>
              </w:rPr>
              <w:t>保育所全体の保育の質の</w:t>
            </w:r>
            <w:r w:rsidR="001F030E" w:rsidRPr="004839DF">
              <w:rPr>
                <w:rFonts w:asciiTheme="minorEastAsia" w:hAnsiTheme="minorEastAsia" w:hint="eastAsia"/>
                <w:sz w:val="18"/>
                <w:szCs w:val="18"/>
              </w:rPr>
              <w:t>向上を図るため、職員一人一人が、保育実践や研修などを通じて保育の専門性などを高めるとともに、保育実践や保育の内容に関する職員の共通理解を図り、協働性を高めていくこと。</w:t>
            </w:r>
          </w:p>
          <w:p w:rsidR="00EA547C" w:rsidRPr="004839DF" w:rsidRDefault="001F030E" w:rsidP="00EB4756">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Pr="004839DF">
              <w:rPr>
                <w:rFonts w:asciiTheme="minorEastAsia" w:hAnsiTheme="minorEastAsia" w:hint="eastAsia"/>
                <w:sz w:val="18"/>
                <w:szCs w:val="18"/>
              </w:rPr>
              <w:t xml:space="preserve"> 職員同士の信頼関係とともに、職員と</w:t>
            </w:r>
            <w:r w:rsidR="00EA547C" w:rsidRPr="004839DF">
              <w:rPr>
                <w:rFonts w:asciiTheme="minorEastAsia" w:hAnsiTheme="minorEastAsia" w:hint="eastAsia"/>
                <w:sz w:val="18"/>
                <w:szCs w:val="18"/>
              </w:rPr>
              <w:t>子ども及び職員と保護者との信頼関係を形成していく中で、常に自己研鑽に努め、喜びや意欲を持って保育に当たること。</w:t>
            </w:r>
          </w:p>
          <w:p w:rsidR="00EA547C" w:rsidRPr="004839DF" w:rsidRDefault="00EA547C"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EA547C" w:rsidRPr="004839DF" w:rsidRDefault="00EA547C" w:rsidP="00390894">
            <w:pPr>
              <w:pStyle w:val="2"/>
            </w:pPr>
            <w:r w:rsidRPr="004839DF">
              <w:rPr>
                <w:rFonts w:hint="eastAsia"/>
              </w:rPr>
              <w:t>２</w:t>
            </w:r>
            <w:r w:rsidR="001F030E" w:rsidRPr="004839DF">
              <w:rPr>
                <w:rFonts w:hint="eastAsia"/>
              </w:rPr>
              <w:t>施設長の責務</w:t>
            </w:r>
          </w:p>
          <w:p w:rsidR="001F030E" w:rsidRPr="004839DF" w:rsidRDefault="001F030E" w:rsidP="00EB4756">
            <w:pPr>
              <w:rPr>
                <w:rFonts w:asciiTheme="minorEastAsia" w:hAnsiTheme="minorEastAsia"/>
                <w:sz w:val="18"/>
                <w:szCs w:val="18"/>
              </w:rPr>
            </w:pPr>
          </w:p>
          <w:p w:rsidR="001F030E"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施設長は、保育の質及び職員の資質の向上のため、次の事項に留意するとともに、必要な環境の</w:t>
            </w:r>
            <w:r w:rsidR="001F030E" w:rsidRPr="004839DF">
              <w:rPr>
                <w:rFonts w:asciiTheme="minorEastAsia" w:hAnsiTheme="minorEastAsia" w:hint="eastAsia"/>
                <w:sz w:val="18"/>
                <w:szCs w:val="18"/>
              </w:rPr>
              <w:t>確保に努めなければならない。</w:t>
            </w:r>
          </w:p>
          <w:p w:rsidR="001F030E" w:rsidRPr="004839DF" w:rsidRDefault="001F030E"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施設長は、保育所の役割や社会的責任を遂行するために、法令等を遵守し、保育所を取り巻く社会情勢などを踏まえ、その専門性等の向上に努めること。</w:t>
            </w:r>
          </w:p>
          <w:p w:rsidR="001F030E" w:rsidRPr="004839DF" w:rsidRDefault="001F030E"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Pr="004839DF">
              <w:rPr>
                <w:rFonts w:asciiTheme="minorEastAsia" w:hAnsiTheme="minorEastAsia" w:hint="eastAsia"/>
                <w:sz w:val="18"/>
                <w:szCs w:val="18"/>
              </w:rPr>
              <w:t>第四章（保育の計画及び評価）の２の（保育士等の自己評価）及び（保育所の自己評価）等を踏まえ、職員が保育所の課題について共通理解を深め、協力して改善に努めることができる体制を作ること。</w:t>
            </w:r>
          </w:p>
          <w:p w:rsidR="00EA547C" w:rsidRPr="004839DF" w:rsidRDefault="009B4BB4" w:rsidP="00EB4756">
            <w:pPr>
              <w:rPr>
                <w:rFonts w:asciiTheme="minorEastAsia" w:hAnsiTheme="minorEastAsia"/>
                <w:sz w:val="18"/>
                <w:szCs w:val="18"/>
              </w:rPr>
            </w:pPr>
            <w:r w:rsidRPr="004839DF">
              <w:rPr>
                <w:rStyle w:val="20"/>
                <w:rFonts w:hint="eastAsia"/>
              </w:rPr>
              <w:t>(</w:t>
            </w:r>
            <w:r w:rsidRPr="004839DF">
              <w:rPr>
                <w:rStyle w:val="20"/>
                <w:rFonts w:hint="eastAsia"/>
              </w:rPr>
              <w:t>三</w:t>
            </w:r>
            <w:r w:rsidRPr="004839DF">
              <w:rPr>
                <w:rStyle w:val="20"/>
                <w:rFonts w:hint="eastAsia"/>
              </w:rPr>
              <w:t>)</w:t>
            </w:r>
            <w:r w:rsidR="001F030E" w:rsidRPr="004839DF">
              <w:rPr>
                <w:rFonts w:asciiTheme="minorEastAsia" w:hAnsiTheme="minorEastAsia" w:hint="eastAsia"/>
                <w:sz w:val="18"/>
                <w:szCs w:val="18"/>
              </w:rPr>
              <w:t>職員及び保育所の課題を踏まえた保育所内外の研修を体系的、計画的に実施するとともに、職員の自己研鑽に対する援助や助言に努めること。</w:t>
            </w:r>
          </w:p>
          <w:p w:rsidR="001F030E" w:rsidRPr="004839DF" w:rsidRDefault="001F030E" w:rsidP="00EB4756">
            <w:pPr>
              <w:rPr>
                <w:rFonts w:asciiTheme="minorEastAsia" w:hAnsiTheme="minorEastAsia"/>
                <w:sz w:val="18"/>
                <w:szCs w:val="18"/>
              </w:rPr>
            </w:pPr>
          </w:p>
          <w:p w:rsidR="000A7C3B" w:rsidRPr="004839DF" w:rsidRDefault="000A7C3B" w:rsidP="00390894">
            <w:pPr>
              <w:pStyle w:val="2"/>
            </w:pPr>
            <w:r w:rsidRPr="004839DF">
              <w:rPr>
                <w:rFonts w:hint="eastAsia"/>
              </w:rPr>
              <w:t>３職員の研修等</w:t>
            </w:r>
          </w:p>
          <w:p w:rsidR="000A7C3B" w:rsidRPr="004839DF" w:rsidRDefault="000A7C3B" w:rsidP="00EB4756">
            <w:pPr>
              <w:rPr>
                <w:rFonts w:asciiTheme="minorEastAsia" w:hAnsiTheme="minorEastAsia"/>
                <w:sz w:val="18"/>
                <w:szCs w:val="18"/>
              </w:rPr>
            </w:pPr>
            <w:r w:rsidRPr="004839DF">
              <w:rPr>
                <w:rStyle w:val="20"/>
                <w:rFonts w:hint="eastAsia"/>
              </w:rPr>
              <w:t>(</w:t>
            </w:r>
            <w:r w:rsidRPr="004839DF">
              <w:rPr>
                <w:rStyle w:val="20"/>
                <w:rFonts w:hint="eastAsia"/>
              </w:rPr>
              <w:t>一</w:t>
            </w:r>
            <w:r w:rsidRPr="004839DF">
              <w:rPr>
                <w:rStyle w:val="20"/>
                <w:rFonts w:hint="eastAsia"/>
              </w:rPr>
              <w:t>)</w:t>
            </w:r>
            <w:r w:rsidRPr="004839DF">
              <w:rPr>
                <w:rFonts w:asciiTheme="minorEastAsia" w:hAnsiTheme="minorEastAsia" w:hint="eastAsia"/>
                <w:sz w:val="18"/>
                <w:szCs w:val="18"/>
              </w:rPr>
              <w:t>職員は、子どもの保育及び保護者に対する保育に関する指導が適切に行われるように、自己評価に基づく課題等を踏まえ、保育所内外の研修等を通じて、必要な知識及び技術の修得、維持及び向上に努めなければならない。</w:t>
            </w:r>
          </w:p>
          <w:p w:rsidR="000A7C3B" w:rsidRPr="004839DF" w:rsidRDefault="00390894" w:rsidP="00EB4756">
            <w:pPr>
              <w:rPr>
                <w:rFonts w:asciiTheme="minorEastAsia" w:hAnsiTheme="minorEastAsia"/>
                <w:sz w:val="18"/>
                <w:szCs w:val="18"/>
              </w:rPr>
            </w:pPr>
            <w:r w:rsidRPr="004839DF">
              <w:rPr>
                <w:rStyle w:val="20"/>
                <w:rFonts w:hint="eastAsia"/>
              </w:rPr>
              <w:t>(</w:t>
            </w:r>
            <w:r w:rsidRPr="004839DF">
              <w:rPr>
                <w:rStyle w:val="20"/>
                <w:rFonts w:hint="eastAsia"/>
              </w:rPr>
              <w:t>二</w:t>
            </w:r>
            <w:r w:rsidRPr="004839DF">
              <w:rPr>
                <w:rStyle w:val="20"/>
                <w:rFonts w:hint="eastAsia"/>
              </w:rPr>
              <w:t>)</w:t>
            </w:r>
            <w:r w:rsidR="000A7C3B" w:rsidRPr="004839DF">
              <w:rPr>
                <w:rFonts w:asciiTheme="minorEastAsia" w:hAnsiTheme="minorEastAsia" w:hint="eastAsia"/>
                <w:sz w:val="18"/>
                <w:szCs w:val="18"/>
              </w:rPr>
              <w:t>職員一人一人が課題を持って主体的に学ぶとともに、他の職員や地域の関係機関など、様々な人や場との関わりの中で共に学び合う環境を醸成していくことにより、保育所の活性化を図っていくことが求められる。</w:t>
            </w:r>
          </w:p>
          <w:p w:rsidR="001F030E" w:rsidRPr="004839DF" w:rsidRDefault="001F030E" w:rsidP="00EB4756">
            <w:pPr>
              <w:rPr>
                <w:rFonts w:asciiTheme="minorEastAsia" w:hAnsiTheme="minorEastAsia"/>
                <w:sz w:val="18"/>
                <w:szCs w:val="18"/>
              </w:rPr>
            </w:pPr>
          </w:p>
        </w:tc>
        <w:tc>
          <w:tcPr>
            <w:tcW w:w="4916" w:type="dxa"/>
          </w:tcPr>
          <w:p w:rsidR="00EA547C" w:rsidRPr="004839DF" w:rsidRDefault="00EA547C" w:rsidP="00BA5198">
            <w:pPr>
              <w:pStyle w:val="1"/>
            </w:pPr>
            <w:r w:rsidRPr="004839DF">
              <w:rPr>
                <w:rFonts w:hint="eastAsia"/>
                <w:shd w:val="pct15" w:color="auto" w:fill="auto"/>
              </w:rPr>
              <w:t>第５章職員の資質向上</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第１章から前章までに示された事項を踏まえ、保育所は、質の高い保育を展開するため、絶えず、一人一人の職員についての資質向上及び職員全体の専門性の向上を図るよう努めなければならない。</w:t>
            </w:r>
          </w:p>
          <w:p w:rsidR="00EA547C" w:rsidRPr="004839DF" w:rsidRDefault="00EA547C" w:rsidP="00390894">
            <w:pPr>
              <w:pStyle w:val="2"/>
            </w:pPr>
            <w:r w:rsidRPr="004839DF">
              <w:rPr>
                <w:rFonts w:hint="eastAsia"/>
              </w:rPr>
              <w:t>１職員の資質向上に関する基本的事項</w:t>
            </w:r>
          </w:p>
          <w:p w:rsidR="00EA547C" w:rsidRPr="004839DF" w:rsidRDefault="00EA547C" w:rsidP="00390894">
            <w:pPr>
              <w:pStyle w:val="2"/>
            </w:pPr>
            <w:r w:rsidRPr="004839DF">
              <w:rPr>
                <w:rFonts w:hint="eastAsia"/>
              </w:rPr>
              <w:t>⑴保育所職員に求められる専門性</w:t>
            </w:r>
          </w:p>
          <w:p w:rsidR="00EA547C" w:rsidRPr="004839DF" w:rsidRDefault="00EA547C"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子どもの最善の利益を考慮し、人権に配慮した保育を行うためには、職員一人一人の倫理観、人間性並びに保育所職員としての職務及び責任の理解と自覚が基盤となる。</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各職員は、自己評価に基づく課題等を踏まえ、保育所内外の研修等を通じて、保育士・看護師・調理員・栄養士等、それぞれの職務内容に応じた専門性を高めるため、必要な知識及び技術の修得、維持及び向上に努めなければならない。</w:t>
            </w: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EA547C" w:rsidRPr="004839DF" w:rsidRDefault="00EA547C" w:rsidP="00390894">
            <w:pPr>
              <w:pStyle w:val="2"/>
            </w:pPr>
            <w:r w:rsidRPr="004839DF">
              <w:rPr>
                <w:rFonts w:hint="eastAsia"/>
              </w:rPr>
              <w:t>⑵保育の質の向上に向けた組織的な取組</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保育所においては、保育の内容等に関する自己評価等を通じて把握した、保育の質の向上に向けた課題に組織的に対応するため、保育内容の改善や保育士等の役割分担の見直し等に取り組むとともに、それぞれの職位や職務内容等に応じて、各職員が必要な知識及び技能を身につけられるよう努めなければならない。</w:t>
            </w:r>
          </w:p>
          <w:p w:rsidR="00EA547C" w:rsidRPr="004839DF" w:rsidRDefault="00EA547C" w:rsidP="009B4BB4">
            <w:pPr>
              <w:pStyle w:val="2"/>
            </w:pPr>
            <w:r w:rsidRPr="004839DF">
              <w:rPr>
                <w:rFonts w:hint="eastAsia"/>
              </w:rPr>
              <w:t>２施設長の責務</w:t>
            </w:r>
          </w:p>
          <w:p w:rsidR="00EA547C" w:rsidRPr="004839DF" w:rsidRDefault="00EA547C" w:rsidP="009B4BB4">
            <w:pPr>
              <w:pStyle w:val="2"/>
            </w:pPr>
            <w:r w:rsidRPr="004839DF">
              <w:rPr>
                <w:rFonts w:hint="eastAsia"/>
              </w:rPr>
              <w:t>⑴施設長の責務と専門性の向上</w:t>
            </w: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1F030E" w:rsidRPr="004839DF" w:rsidRDefault="001F030E" w:rsidP="00EB4756">
            <w:pPr>
              <w:rPr>
                <w:rFonts w:asciiTheme="minorEastAsia" w:hAnsiTheme="minorEastAsia"/>
                <w:sz w:val="18"/>
                <w:szCs w:val="18"/>
              </w:rPr>
            </w:pP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施設長は、保育所の役割や社会的責任を遂行するために、法令等を遵守し、保育所を取り巻く社会情勢等を踏まえ、施設長としての専門性等の向上に努め、当該保育所における保育の質及び職員の専門性向上のために必要な環境の確保に努めなければならない。</w:t>
            </w:r>
          </w:p>
          <w:p w:rsidR="00EA547C" w:rsidRPr="004839DF" w:rsidRDefault="00EA547C" w:rsidP="003C267E">
            <w:pPr>
              <w:pStyle w:val="2"/>
            </w:pPr>
            <w:r w:rsidRPr="004839DF">
              <w:rPr>
                <w:rFonts w:hint="eastAsia"/>
              </w:rPr>
              <w:t>⑵職員の研修機会の確保等</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施設長は、保育所の全体的な計画や、各職員の研修の必要性等を踏まえて、体系的・計画的な研修機会を確保するとともに、職員の勤務体制の工夫等により、職員が計画的に研修等に参加し、その専門性の向上が図られるよう努めなければならない。</w:t>
            </w:r>
          </w:p>
          <w:p w:rsidR="00EA547C" w:rsidRPr="004839DF" w:rsidRDefault="00EA547C" w:rsidP="00390894">
            <w:pPr>
              <w:pStyle w:val="2"/>
            </w:pPr>
            <w:r w:rsidRPr="004839DF">
              <w:rPr>
                <w:rFonts w:hint="eastAsia"/>
              </w:rPr>
              <w:t>３職員の研修等</w:t>
            </w:r>
          </w:p>
          <w:p w:rsidR="00EA547C" w:rsidRPr="004839DF" w:rsidRDefault="00EA547C" w:rsidP="00390894">
            <w:pPr>
              <w:pStyle w:val="2"/>
            </w:pPr>
            <w:r w:rsidRPr="004839DF">
              <w:rPr>
                <w:rFonts w:hint="eastAsia"/>
              </w:rPr>
              <w:t>⑴職場における研修</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職員が日々の保育実践を通じて、必要な知識及び技術の修得、維持及び向上を図るとともに、保育の課題等への共通理解や協働性を高め、保育所全体としての保育の質の向上を図っていくためには、日常的に職員同士が主体的に学び合う姿勢と環境が重要であり、職場内での研修の充実が図られなければならない。</w:t>
            </w:r>
          </w:p>
          <w:p w:rsidR="00EA547C" w:rsidRPr="004839DF" w:rsidRDefault="00EA547C" w:rsidP="00390894">
            <w:pPr>
              <w:pStyle w:val="2"/>
            </w:pPr>
            <w:r w:rsidRPr="004839DF">
              <w:rPr>
                <w:rFonts w:hint="eastAsia"/>
              </w:rPr>
              <w:t>⑵外部研修の活用</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各保育所における保育の課題への的確な対応や、保育士等の専門性の向上を図るためには、職場内での研修に加え、関係機関等による研修の活用が有効であることから、必要に応じて、こうした外部研修への参加機会が確保されるよう努めなければならない。</w:t>
            </w:r>
          </w:p>
          <w:p w:rsidR="00EA547C" w:rsidRPr="004839DF" w:rsidRDefault="00EA547C" w:rsidP="00390894">
            <w:pPr>
              <w:pStyle w:val="2"/>
            </w:pPr>
            <w:r w:rsidRPr="004839DF">
              <w:rPr>
                <w:rFonts w:hint="eastAsia"/>
              </w:rPr>
              <w:t>４研修の実施体制等</w:t>
            </w:r>
          </w:p>
          <w:p w:rsidR="00EA547C" w:rsidRPr="004839DF" w:rsidRDefault="00EA547C" w:rsidP="00390894">
            <w:pPr>
              <w:pStyle w:val="2"/>
            </w:pPr>
            <w:r w:rsidRPr="004839DF">
              <w:rPr>
                <w:rFonts w:hint="eastAsia"/>
              </w:rPr>
              <w:t>⑴体系的な研修計画の作成</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保育所においては、当該保育所における保育の課題や各職員のキャリアパス等も見据えて、初任者から管理職員までの職位や職務内容等を踏まえた体系的な研修計画を作成しなければならない。</w:t>
            </w:r>
          </w:p>
          <w:p w:rsidR="00EA547C" w:rsidRPr="004839DF" w:rsidRDefault="00EA547C" w:rsidP="00390894">
            <w:pPr>
              <w:pStyle w:val="2"/>
            </w:pPr>
            <w:r w:rsidRPr="004839DF">
              <w:rPr>
                <w:rFonts w:hint="eastAsia"/>
              </w:rPr>
              <w:t>⑵組織内での研修成果の活用</w:t>
            </w:r>
          </w:p>
          <w:p w:rsidR="00EA547C" w:rsidRPr="004839DF" w:rsidRDefault="00EA547C" w:rsidP="00EB4756">
            <w:pPr>
              <w:rPr>
                <w:rFonts w:asciiTheme="minorEastAsia" w:hAnsiTheme="minorEastAsia"/>
                <w:sz w:val="18"/>
                <w:szCs w:val="18"/>
              </w:rPr>
            </w:pPr>
            <w:r w:rsidRPr="004839DF">
              <w:rPr>
                <w:rFonts w:asciiTheme="minorEastAsia" w:hAnsiTheme="minorEastAsia" w:hint="eastAsia"/>
                <w:sz w:val="18"/>
                <w:szCs w:val="18"/>
              </w:rPr>
              <w:t>外部研修に参加する職員は、自らの専門性の向上を図るとともに、保育所における保育の課題を理解し、その解決を実践できる力を身に付けることが重要である。また、研修で得た知識及び技能を他の職員と共有することにより、保育所全体としての保育実践の質及び専門性の向上につなげていくことが求められる。</w:t>
            </w:r>
          </w:p>
          <w:p w:rsidR="00EA547C" w:rsidRPr="004839DF" w:rsidRDefault="00EA547C" w:rsidP="00390894">
            <w:pPr>
              <w:pStyle w:val="2"/>
            </w:pPr>
            <w:r w:rsidRPr="004839DF">
              <w:rPr>
                <w:rFonts w:hint="eastAsia"/>
              </w:rPr>
              <w:t>⑶研修の実施に関する留意事項</w:t>
            </w:r>
            <w:bookmarkStart w:id="0" w:name="_GoBack"/>
            <w:bookmarkEnd w:id="0"/>
          </w:p>
          <w:p w:rsidR="00EA547C" w:rsidRPr="00EB4756" w:rsidRDefault="00EA547C" w:rsidP="00EB4756">
            <w:pPr>
              <w:rPr>
                <w:rFonts w:asciiTheme="minorEastAsia" w:hAnsiTheme="minorEastAsia"/>
                <w:sz w:val="18"/>
                <w:szCs w:val="18"/>
              </w:rPr>
            </w:pPr>
            <w:r w:rsidRPr="004839DF">
              <w:rPr>
                <w:rFonts w:asciiTheme="minorEastAsia" w:hAnsiTheme="minorEastAsia" w:hint="eastAsia"/>
                <w:sz w:val="18"/>
                <w:szCs w:val="18"/>
              </w:rPr>
              <w:t>施設長等は保育所全体としての保育実践の質及び専門性の向上のために、研修の受講は特定の職員に偏ることなく行われるよう、配慮する必要がある。また、研修を修了した職員については、その職務内容等において、当該研修の成果等が適切に勘案されることが望ましい。</w:t>
            </w:r>
          </w:p>
          <w:p w:rsidR="00EA547C" w:rsidRPr="00EB4756" w:rsidRDefault="00EA547C" w:rsidP="00EB4756">
            <w:pPr>
              <w:rPr>
                <w:rFonts w:asciiTheme="minorEastAsia" w:hAnsiTheme="minorEastAsia"/>
                <w:sz w:val="18"/>
                <w:szCs w:val="18"/>
              </w:rPr>
            </w:pPr>
          </w:p>
        </w:tc>
      </w:tr>
    </w:tbl>
    <w:p w:rsidR="00871254" w:rsidRPr="00E45408" w:rsidRDefault="00871254" w:rsidP="00A801E5">
      <w:pPr>
        <w:rPr>
          <w:rFonts w:asciiTheme="minorEastAsia" w:hAnsiTheme="minorEastAsia"/>
          <w:sz w:val="18"/>
          <w:szCs w:val="18"/>
        </w:rPr>
      </w:pPr>
    </w:p>
    <w:sectPr w:rsidR="00871254" w:rsidRPr="00E45408" w:rsidSect="00396FF0">
      <w:footerReference w:type="even" r:id="rId5"/>
      <w:footerReference w:type="default" r:id="rId6"/>
      <w:pgSz w:w="11901" w:h="16817"/>
      <w:pgMar w:top="1134" w:right="1134" w:bottom="1134" w:left="1134" w:header="851" w:footer="992" w:gutter="0"/>
      <w:cols w:space="425"/>
      <w:docGrid w:type="lines" w:linePitch="326"/>
      <w:printerSettings r:id="rId7"/>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entury">
    <w:panose1 w:val="02040604050505020304"/>
    <w:charset w:val="00"/>
    <w:family w:val="auto"/>
    <w:pitch w:val="variable"/>
    <w:sig w:usb0="00000003" w:usb1="00000000" w:usb2="00000000" w:usb3="00000000" w:csb0="00000001" w:csb1="00000000"/>
  </w:font>
  <w:font w:name="ＭＳ 明朝">
    <w:panose1 w:val="02020609040205080304"/>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20B0609070205080204"/>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Osaka">
    <w:panose1 w:val="020B0600000000000000"/>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834" w:rsidRDefault="00E43D43" w:rsidP="00244D6A">
    <w:pPr>
      <w:pStyle w:val="a6"/>
      <w:framePr w:wrap="around" w:vAnchor="text" w:hAnchor="margin" w:xAlign="center" w:y="1"/>
      <w:rPr>
        <w:rStyle w:val="a8"/>
      </w:rPr>
    </w:pPr>
    <w:r>
      <w:rPr>
        <w:rStyle w:val="a8"/>
      </w:rPr>
      <w:fldChar w:fldCharType="begin"/>
    </w:r>
    <w:r w:rsidR="001D5834">
      <w:rPr>
        <w:rStyle w:val="a8"/>
      </w:rPr>
      <w:instrText xml:space="preserve">PAGE  </w:instrText>
    </w:r>
    <w:r>
      <w:rPr>
        <w:rStyle w:val="a8"/>
      </w:rPr>
      <w:fldChar w:fldCharType="end"/>
    </w:r>
  </w:p>
  <w:p w:rsidR="001D5834" w:rsidRDefault="001D5834">
    <w:pPr>
      <w:pStyle w:val="a6"/>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834" w:rsidRDefault="00E43D43" w:rsidP="00244D6A">
    <w:pPr>
      <w:pStyle w:val="a6"/>
      <w:framePr w:wrap="around" w:vAnchor="text" w:hAnchor="margin" w:xAlign="center" w:y="1"/>
      <w:rPr>
        <w:rStyle w:val="a8"/>
      </w:rPr>
    </w:pPr>
    <w:r>
      <w:rPr>
        <w:rStyle w:val="a8"/>
      </w:rPr>
      <w:fldChar w:fldCharType="begin"/>
    </w:r>
    <w:r w:rsidR="001D5834">
      <w:rPr>
        <w:rStyle w:val="a8"/>
      </w:rPr>
      <w:instrText xml:space="preserve">PAGE  </w:instrText>
    </w:r>
    <w:r>
      <w:rPr>
        <w:rStyle w:val="a8"/>
      </w:rPr>
      <w:fldChar w:fldCharType="separate"/>
    </w:r>
    <w:r w:rsidR="006C0991">
      <w:rPr>
        <w:rStyle w:val="a8"/>
        <w:noProof/>
      </w:rPr>
      <w:t>1</w:t>
    </w:r>
    <w:r>
      <w:rPr>
        <w:rStyle w:val="a8"/>
      </w:rPr>
      <w:fldChar w:fldCharType="end"/>
    </w:r>
  </w:p>
  <w:p w:rsidR="001D5834" w:rsidRDefault="001D5834">
    <w:pPr>
      <w:pStyle w:val="a6"/>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54144"/>
    <w:multiLevelType w:val="hybridMultilevel"/>
    <w:tmpl w:val="1CD205A2"/>
    <w:lvl w:ilvl="0" w:tplc="001819C6">
      <w:start w:val="1"/>
      <w:numFmt w:val="japaneseCounting"/>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nsid w:val="178B606B"/>
    <w:multiLevelType w:val="hybridMultilevel"/>
    <w:tmpl w:val="F282E88A"/>
    <w:lvl w:ilvl="0" w:tplc="E41CBAFC">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nsid w:val="49C428DC"/>
    <w:multiLevelType w:val="hybridMultilevel"/>
    <w:tmpl w:val="C1348F5C"/>
    <w:lvl w:ilvl="0" w:tplc="94E237DE">
      <w:start w:val="1"/>
      <w:numFmt w:val="aiueoFullWidth"/>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
    <w:nsid w:val="4A833F88"/>
    <w:multiLevelType w:val="hybridMultilevel"/>
    <w:tmpl w:val="45C29738"/>
    <w:lvl w:ilvl="0" w:tplc="72523CF8">
      <w:start w:val="1"/>
      <w:numFmt w:val="japaneseCounting"/>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
    <w:nsid w:val="79DC42B3"/>
    <w:multiLevelType w:val="hybridMultilevel"/>
    <w:tmpl w:val="03A66590"/>
    <w:lvl w:ilvl="0" w:tplc="3F1A4E94">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oNotTrackMoves/>
  <w:defaultTabStop w:val="960"/>
  <w:drawingGridVerticalSpacing w:val="163"/>
  <w:displayHorizontalDrawingGridEvery w:val="0"/>
  <w:displayVerticalDrawingGridEvery w:val="2"/>
  <w:characterSpacingControl w:val="compressPunctuation"/>
  <w:savePreviewPicture/>
  <w:hdrShapeDefaults>
    <o:shapedefaults v:ext="edit" spidmax="2050"/>
  </w:hdrShapeDefaults>
  <w:compat>
    <w:spaceForUL/>
    <w:balanceSingleByteDoubleByteWidth/>
    <w:doNotLeaveBackslashAlone/>
    <w:ulTrailSpace/>
    <w:doNotExpandShiftReturn/>
    <w:adjustLineHeightInTable/>
    <w:useFELayout/>
  </w:compat>
  <w:rsids>
    <w:rsidRoot w:val="00E45408"/>
    <w:rsid w:val="00001059"/>
    <w:rsid w:val="000205A0"/>
    <w:rsid w:val="00065A6D"/>
    <w:rsid w:val="00072F48"/>
    <w:rsid w:val="000A04C0"/>
    <w:rsid w:val="000A7C3B"/>
    <w:rsid w:val="000C0443"/>
    <w:rsid w:val="000E6B35"/>
    <w:rsid w:val="00111CFB"/>
    <w:rsid w:val="00114BC9"/>
    <w:rsid w:val="0014305E"/>
    <w:rsid w:val="00171E23"/>
    <w:rsid w:val="00172975"/>
    <w:rsid w:val="00182F93"/>
    <w:rsid w:val="00186EFB"/>
    <w:rsid w:val="00193341"/>
    <w:rsid w:val="001B3661"/>
    <w:rsid w:val="001D5777"/>
    <w:rsid w:val="001D5834"/>
    <w:rsid w:val="001D6DE8"/>
    <w:rsid w:val="001F030E"/>
    <w:rsid w:val="002063F1"/>
    <w:rsid w:val="002167BF"/>
    <w:rsid w:val="002307DF"/>
    <w:rsid w:val="00240273"/>
    <w:rsid w:val="00244D6A"/>
    <w:rsid w:val="0026015B"/>
    <w:rsid w:val="00283FDB"/>
    <w:rsid w:val="002C3A8B"/>
    <w:rsid w:val="002F04AE"/>
    <w:rsid w:val="00305F56"/>
    <w:rsid w:val="00360CAA"/>
    <w:rsid w:val="00390894"/>
    <w:rsid w:val="00396FF0"/>
    <w:rsid w:val="003A1699"/>
    <w:rsid w:val="003C083B"/>
    <w:rsid w:val="003C267E"/>
    <w:rsid w:val="003C6029"/>
    <w:rsid w:val="003F4648"/>
    <w:rsid w:val="0041777E"/>
    <w:rsid w:val="00417BF5"/>
    <w:rsid w:val="004839DF"/>
    <w:rsid w:val="00492AC1"/>
    <w:rsid w:val="004D6B14"/>
    <w:rsid w:val="004F23CF"/>
    <w:rsid w:val="00500AAD"/>
    <w:rsid w:val="005169DD"/>
    <w:rsid w:val="00531572"/>
    <w:rsid w:val="00546718"/>
    <w:rsid w:val="00560F04"/>
    <w:rsid w:val="00582330"/>
    <w:rsid w:val="005A38C4"/>
    <w:rsid w:val="005A3D12"/>
    <w:rsid w:val="005B79DD"/>
    <w:rsid w:val="005C37DA"/>
    <w:rsid w:val="0062486E"/>
    <w:rsid w:val="00665B2C"/>
    <w:rsid w:val="006A7CA6"/>
    <w:rsid w:val="006C0991"/>
    <w:rsid w:val="006C2714"/>
    <w:rsid w:val="006D6D25"/>
    <w:rsid w:val="006F675A"/>
    <w:rsid w:val="007233D5"/>
    <w:rsid w:val="00744136"/>
    <w:rsid w:val="007520A0"/>
    <w:rsid w:val="00761BB0"/>
    <w:rsid w:val="007A7B35"/>
    <w:rsid w:val="007B1DD4"/>
    <w:rsid w:val="007C1722"/>
    <w:rsid w:val="007E2ED5"/>
    <w:rsid w:val="00814784"/>
    <w:rsid w:val="00841C34"/>
    <w:rsid w:val="00871254"/>
    <w:rsid w:val="0087339B"/>
    <w:rsid w:val="00883C6D"/>
    <w:rsid w:val="0088607C"/>
    <w:rsid w:val="008865AF"/>
    <w:rsid w:val="00892520"/>
    <w:rsid w:val="008C0F14"/>
    <w:rsid w:val="00921989"/>
    <w:rsid w:val="0095181D"/>
    <w:rsid w:val="009569F9"/>
    <w:rsid w:val="00983F41"/>
    <w:rsid w:val="009868F9"/>
    <w:rsid w:val="009B3428"/>
    <w:rsid w:val="009B4BB4"/>
    <w:rsid w:val="009E121F"/>
    <w:rsid w:val="00A14EE2"/>
    <w:rsid w:val="00A801E5"/>
    <w:rsid w:val="00A81F0F"/>
    <w:rsid w:val="00A83E5E"/>
    <w:rsid w:val="00AA71B2"/>
    <w:rsid w:val="00AA7CAB"/>
    <w:rsid w:val="00AE5C33"/>
    <w:rsid w:val="00AE7266"/>
    <w:rsid w:val="00B00575"/>
    <w:rsid w:val="00B14685"/>
    <w:rsid w:val="00B43817"/>
    <w:rsid w:val="00B64B6B"/>
    <w:rsid w:val="00B65AAB"/>
    <w:rsid w:val="00BA5198"/>
    <w:rsid w:val="00BD0F6D"/>
    <w:rsid w:val="00C211C7"/>
    <w:rsid w:val="00C36C60"/>
    <w:rsid w:val="00C615F8"/>
    <w:rsid w:val="00CE17AF"/>
    <w:rsid w:val="00CF7DD4"/>
    <w:rsid w:val="00D177A2"/>
    <w:rsid w:val="00D4130E"/>
    <w:rsid w:val="00D42818"/>
    <w:rsid w:val="00D7742F"/>
    <w:rsid w:val="00D971AA"/>
    <w:rsid w:val="00DA5A3A"/>
    <w:rsid w:val="00DE4779"/>
    <w:rsid w:val="00DF4344"/>
    <w:rsid w:val="00E403B7"/>
    <w:rsid w:val="00E43D43"/>
    <w:rsid w:val="00E45408"/>
    <w:rsid w:val="00E53DD5"/>
    <w:rsid w:val="00E546B0"/>
    <w:rsid w:val="00E8375A"/>
    <w:rsid w:val="00EA547C"/>
    <w:rsid w:val="00EB4756"/>
    <w:rsid w:val="00EF67C7"/>
    <w:rsid w:val="00F1229E"/>
    <w:rsid w:val="00F22ECA"/>
    <w:rsid w:val="00F40572"/>
    <w:rsid w:val="00F607D9"/>
    <w:rsid w:val="00F70A0C"/>
    <w:rsid w:val="00F7644D"/>
    <w:rsid w:val="00FE2DE0"/>
  </w:rsids>
  <m:mathPr>
    <m:mathFont m:val="Impac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0" w:defSemiHidden="0" w:defUnhideWhenUsed="0" w:defQFormat="0" w:count="276"/>
  <w:style w:type="paragraph" w:default="1" w:styleId="a">
    <w:name w:val="Normal"/>
    <w:qFormat/>
    <w:rsid w:val="000A04C0"/>
    <w:pPr>
      <w:widowControl w:val="0"/>
      <w:jc w:val="both"/>
    </w:pPr>
  </w:style>
  <w:style w:type="paragraph" w:styleId="1">
    <w:name w:val="heading 1"/>
    <w:basedOn w:val="a"/>
    <w:next w:val="a"/>
    <w:link w:val="10"/>
    <w:qFormat/>
    <w:rsid w:val="00EB4756"/>
    <w:pPr>
      <w:keepNext/>
      <w:outlineLvl w:val="0"/>
    </w:pPr>
    <w:rPr>
      <w:rFonts w:asciiTheme="majorHAnsi" w:eastAsiaTheme="majorEastAsia" w:hAnsiTheme="majorHAnsi" w:cstheme="majorBidi"/>
      <w:sz w:val="28"/>
      <w:szCs w:val="28"/>
    </w:rPr>
  </w:style>
  <w:style w:type="paragraph" w:styleId="2">
    <w:name w:val="heading 2"/>
    <w:basedOn w:val="a"/>
    <w:next w:val="a"/>
    <w:link w:val="20"/>
    <w:unhideWhenUsed/>
    <w:qFormat/>
    <w:rsid w:val="00EB4756"/>
    <w:pPr>
      <w:keepNext/>
      <w:outlineLvl w:val="1"/>
    </w:pPr>
    <w:rPr>
      <w:rFonts w:asciiTheme="majorHAnsi" w:eastAsiaTheme="majorEastAsia" w:hAnsiTheme="majorHAnsi" w:cstheme="majorBidi"/>
    </w:rPr>
  </w:style>
  <w:style w:type="paragraph" w:styleId="3">
    <w:name w:val="heading 3"/>
    <w:basedOn w:val="a"/>
    <w:next w:val="a"/>
    <w:link w:val="30"/>
    <w:rsid w:val="00EB4756"/>
    <w:pPr>
      <w:keepNext/>
      <w:ind w:leftChars="400" w:left="400"/>
      <w:outlineLvl w:val="2"/>
    </w:pPr>
    <w:rPr>
      <w:rFonts w:asciiTheme="majorHAnsi" w:eastAsiaTheme="majorEastAsia" w:hAnsiTheme="majorHAnsi" w:cstheme="majorBidi"/>
    </w:rPr>
  </w:style>
  <w:style w:type="character" w:default="1" w:styleId="a0">
    <w:name w:val="Default Paragraph Font"/>
    <w:semiHidden/>
    <w:unhideWhenUsed/>
  </w:style>
  <w:style w:type="table" w:default="1" w:styleId="a1">
    <w:name w:val="Normal Table"/>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table" w:styleId="a3">
    <w:name w:val="Table Grid"/>
    <w:basedOn w:val="a1"/>
    <w:uiPriority w:val="59"/>
    <w:rsid w:val="00E454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8C0F14"/>
    <w:pPr>
      <w:ind w:leftChars="400" w:left="960"/>
    </w:pPr>
  </w:style>
  <w:style w:type="character" w:customStyle="1" w:styleId="10">
    <w:name w:val="見出し 1 (文字)"/>
    <w:basedOn w:val="a0"/>
    <w:link w:val="1"/>
    <w:rsid w:val="00EB4756"/>
    <w:rPr>
      <w:rFonts w:asciiTheme="majorHAnsi" w:eastAsiaTheme="majorEastAsia" w:hAnsiTheme="majorHAnsi" w:cstheme="majorBidi"/>
      <w:sz w:val="28"/>
      <w:szCs w:val="28"/>
    </w:rPr>
  </w:style>
  <w:style w:type="character" w:customStyle="1" w:styleId="20">
    <w:name w:val="見出し 2 (文字)"/>
    <w:basedOn w:val="a0"/>
    <w:link w:val="2"/>
    <w:rsid w:val="00EB4756"/>
    <w:rPr>
      <w:rFonts w:asciiTheme="majorHAnsi" w:eastAsiaTheme="majorEastAsia" w:hAnsiTheme="majorHAnsi" w:cstheme="majorBidi"/>
    </w:rPr>
  </w:style>
  <w:style w:type="paragraph" w:customStyle="1" w:styleId="a5">
    <w:name w:val="中見出し"/>
    <w:basedOn w:val="2"/>
    <w:qFormat/>
    <w:rsid w:val="00EB4756"/>
    <w:pPr>
      <w:jc w:val="left"/>
    </w:pPr>
  </w:style>
  <w:style w:type="paragraph" w:styleId="a6">
    <w:name w:val="footer"/>
    <w:basedOn w:val="a"/>
    <w:link w:val="a7"/>
    <w:uiPriority w:val="99"/>
    <w:semiHidden/>
    <w:unhideWhenUsed/>
    <w:rsid w:val="00EB4756"/>
    <w:pPr>
      <w:tabs>
        <w:tab w:val="center" w:pos="4252"/>
        <w:tab w:val="right" w:pos="8504"/>
      </w:tabs>
      <w:snapToGrid w:val="0"/>
    </w:pPr>
  </w:style>
  <w:style w:type="character" w:customStyle="1" w:styleId="a7">
    <w:name w:val="フッター (文字)"/>
    <w:basedOn w:val="a0"/>
    <w:link w:val="a6"/>
    <w:uiPriority w:val="99"/>
    <w:semiHidden/>
    <w:rsid w:val="00EB4756"/>
  </w:style>
  <w:style w:type="character" w:styleId="a8">
    <w:name w:val="page number"/>
    <w:basedOn w:val="a0"/>
    <w:uiPriority w:val="99"/>
    <w:semiHidden/>
    <w:unhideWhenUsed/>
    <w:rsid w:val="00EB4756"/>
  </w:style>
  <w:style w:type="character" w:customStyle="1" w:styleId="30">
    <w:name w:val="見出し 3 (文字)"/>
    <w:basedOn w:val="a0"/>
    <w:link w:val="3"/>
    <w:rsid w:val="00EB4756"/>
    <w:rPr>
      <w:rFonts w:asciiTheme="majorHAnsi" w:eastAsiaTheme="majorEastAsia" w:hAnsiTheme="majorHAnsi" w:cstheme="majorBidi"/>
    </w:rPr>
  </w:style>
  <w:style w:type="paragraph" w:styleId="Web">
    <w:name w:val="Normal (Web)"/>
    <w:basedOn w:val="a"/>
    <w:uiPriority w:val="99"/>
    <w:rsid w:val="00396FF0"/>
    <w:pPr>
      <w:widowControl/>
      <w:spacing w:beforeLines="1" w:afterLines="1"/>
      <w:jc w:val="left"/>
    </w:pPr>
    <w:rPr>
      <w:rFonts w:ascii="Times" w:hAnsi="Times" w:cs="Times New Roman"/>
      <w:kern w:val="0"/>
      <w:sz w:val="20"/>
      <w:szCs w:val="20"/>
    </w:rPr>
  </w:style>
</w:styles>
</file>

<file path=word/webSettings.xml><?xml version="1.0" encoding="utf-8"?>
<w:webSettings xmlns:r="http://schemas.openxmlformats.org/officeDocument/2006/relationships" xmlns:w="http://schemas.openxmlformats.org/wordprocessingml/2006/main">
  <w:divs>
    <w:div w:id="55249107">
      <w:bodyDiv w:val="1"/>
      <w:marLeft w:val="0"/>
      <w:marRight w:val="0"/>
      <w:marTop w:val="0"/>
      <w:marBottom w:val="0"/>
      <w:divBdr>
        <w:top w:val="none" w:sz="0" w:space="0" w:color="auto"/>
        <w:left w:val="none" w:sz="0" w:space="0" w:color="auto"/>
        <w:bottom w:val="none" w:sz="0" w:space="0" w:color="auto"/>
        <w:right w:val="none" w:sz="0" w:space="0" w:color="auto"/>
      </w:divBdr>
    </w:div>
    <w:div w:id="176778518">
      <w:bodyDiv w:val="1"/>
      <w:marLeft w:val="0"/>
      <w:marRight w:val="0"/>
      <w:marTop w:val="0"/>
      <w:marBottom w:val="0"/>
      <w:divBdr>
        <w:top w:val="none" w:sz="0" w:space="0" w:color="auto"/>
        <w:left w:val="none" w:sz="0" w:space="0" w:color="auto"/>
        <w:bottom w:val="none" w:sz="0" w:space="0" w:color="auto"/>
        <w:right w:val="none" w:sz="0" w:space="0" w:color="auto"/>
      </w:divBdr>
    </w:div>
    <w:div w:id="265580909">
      <w:bodyDiv w:val="1"/>
      <w:marLeft w:val="0"/>
      <w:marRight w:val="0"/>
      <w:marTop w:val="0"/>
      <w:marBottom w:val="0"/>
      <w:divBdr>
        <w:top w:val="none" w:sz="0" w:space="0" w:color="auto"/>
        <w:left w:val="none" w:sz="0" w:space="0" w:color="auto"/>
        <w:bottom w:val="none" w:sz="0" w:space="0" w:color="auto"/>
        <w:right w:val="none" w:sz="0" w:space="0" w:color="auto"/>
      </w:divBdr>
    </w:div>
    <w:div w:id="390620944">
      <w:bodyDiv w:val="1"/>
      <w:marLeft w:val="0"/>
      <w:marRight w:val="0"/>
      <w:marTop w:val="0"/>
      <w:marBottom w:val="0"/>
      <w:divBdr>
        <w:top w:val="none" w:sz="0" w:space="0" w:color="auto"/>
        <w:left w:val="none" w:sz="0" w:space="0" w:color="auto"/>
        <w:bottom w:val="none" w:sz="0" w:space="0" w:color="auto"/>
        <w:right w:val="none" w:sz="0" w:space="0" w:color="auto"/>
      </w:divBdr>
    </w:div>
    <w:div w:id="477115674">
      <w:bodyDiv w:val="1"/>
      <w:marLeft w:val="0"/>
      <w:marRight w:val="0"/>
      <w:marTop w:val="0"/>
      <w:marBottom w:val="0"/>
      <w:divBdr>
        <w:top w:val="none" w:sz="0" w:space="0" w:color="auto"/>
        <w:left w:val="none" w:sz="0" w:space="0" w:color="auto"/>
        <w:bottom w:val="none" w:sz="0" w:space="0" w:color="auto"/>
        <w:right w:val="none" w:sz="0" w:space="0" w:color="auto"/>
      </w:divBdr>
    </w:div>
    <w:div w:id="503663462">
      <w:bodyDiv w:val="1"/>
      <w:marLeft w:val="0"/>
      <w:marRight w:val="0"/>
      <w:marTop w:val="0"/>
      <w:marBottom w:val="0"/>
      <w:divBdr>
        <w:top w:val="none" w:sz="0" w:space="0" w:color="auto"/>
        <w:left w:val="none" w:sz="0" w:space="0" w:color="auto"/>
        <w:bottom w:val="none" w:sz="0" w:space="0" w:color="auto"/>
        <w:right w:val="none" w:sz="0" w:space="0" w:color="auto"/>
      </w:divBdr>
    </w:div>
    <w:div w:id="791434393">
      <w:bodyDiv w:val="1"/>
      <w:marLeft w:val="0"/>
      <w:marRight w:val="0"/>
      <w:marTop w:val="0"/>
      <w:marBottom w:val="0"/>
      <w:divBdr>
        <w:top w:val="none" w:sz="0" w:space="0" w:color="auto"/>
        <w:left w:val="none" w:sz="0" w:space="0" w:color="auto"/>
        <w:bottom w:val="none" w:sz="0" w:space="0" w:color="auto"/>
        <w:right w:val="none" w:sz="0" w:space="0" w:color="auto"/>
      </w:divBdr>
    </w:div>
    <w:div w:id="939878421">
      <w:bodyDiv w:val="1"/>
      <w:marLeft w:val="0"/>
      <w:marRight w:val="0"/>
      <w:marTop w:val="0"/>
      <w:marBottom w:val="0"/>
      <w:divBdr>
        <w:top w:val="none" w:sz="0" w:space="0" w:color="auto"/>
        <w:left w:val="none" w:sz="0" w:space="0" w:color="auto"/>
        <w:bottom w:val="none" w:sz="0" w:space="0" w:color="auto"/>
        <w:right w:val="none" w:sz="0" w:space="0" w:color="auto"/>
      </w:divBdr>
    </w:div>
    <w:div w:id="1046223961">
      <w:bodyDiv w:val="1"/>
      <w:marLeft w:val="0"/>
      <w:marRight w:val="0"/>
      <w:marTop w:val="0"/>
      <w:marBottom w:val="0"/>
      <w:divBdr>
        <w:top w:val="none" w:sz="0" w:space="0" w:color="auto"/>
        <w:left w:val="none" w:sz="0" w:space="0" w:color="auto"/>
        <w:bottom w:val="none" w:sz="0" w:space="0" w:color="auto"/>
        <w:right w:val="none" w:sz="0" w:space="0" w:color="auto"/>
      </w:divBdr>
    </w:div>
    <w:div w:id="1116371501">
      <w:bodyDiv w:val="1"/>
      <w:marLeft w:val="0"/>
      <w:marRight w:val="0"/>
      <w:marTop w:val="0"/>
      <w:marBottom w:val="0"/>
      <w:divBdr>
        <w:top w:val="none" w:sz="0" w:space="0" w:color="auto"/>
        <w:left w:val="none" w:sz="0" w:space="0" w:color="auto"/>
        <w:bottom w:val="none" w:sz="0" w:space="0" w:color="auto"/>
        <w:right w:val="none" w:sz="0" w:space="0" w:color="auto"/>
      </w:divBdr>
    </w:div>
    <w:div w:id="1179387854">
      <w:bodyDiv w:val="1"/>
      <w:marLeft w:val="0"/>
      <w:marRight w:val="0"/>
      <w:marTop w:val="0"/>
      <w:marBottom w:val="0"/>
      <w:divBdr>
        <w:top w:val="none" w:sz="0" w:space="0" w:color="auto"/>
        <w:left w:val="none" w:sz="0" w:space="0" w:color="auto"/>
        <w:bottom w:val="none" w:sz="0" w:space="0" w:color="auto"/>
        <w:right w:val="none" w:sz="0" w:space="0" w:color="auto"/>
      </w:divBdr>
    </w:div>
    <w:div w:id="1232276920">
      <w:bodyDiv w:val="1"/>
      <w:marLeft w:val="0"/>
      <w:marRight w:val="0"/>
      <w:marTop w:val="0"/>
      <w:marBottom w:val="0"/>
      <w:divBdr>
        <w:top w:val="none" w:sz="0" w:space="0" w:color="auto"/>
        <w:left w:val="none" w:sz="0" w:space="0" w:color="auto"/>
        <w:bottom w:val="none" w:sz="0" w:space="0" w:color="auto"/>
        <w:right w:val="none" w:sz="0" w:space="0" w:color="auto"/>
      </w:divBdr>
    </w:div>
    <w:div w:id="1299460561">
      <w:bodyDiv w:val="1"/>
      <w:marLeft w:val="0"/>
      <w:marRight w:val="0"/>
      <w:marTop w:val="0"/>
      <w:marBottom w:val="0"/>
      <w:divBdr>
        <w:top w:val="none" w:sz="0" w:space="0" w:color="auto"/>
        <w:left w:val="none" w:sz="0" w:space="0" w:color="auto"/>
        <w:bottom w:val="none" w:sz="0" w:space="0" w:color="auto"/>
        <w:right w:val="none" w:sz="0" w:space="0" w:color="auto"/>
      </w:divBdr>
    </w:div>
    <w:div w:id="1435442747">
      <w:bodyDiv w:val="1"/>
      <w:marLeft w:val="0"/>
      <w:marRight w:val="0"/>
      <w:marTop w:val="0"/>
      <w:marBottom w:val="0"/>
      <w:divBdr>
        <w:top w:val="none" w:sz="0" w:space="0" w:color="auto"/>
        <w:left w:val="none" w:sz="0" w:space="0" w:color="auto"/>
        <w:bottom w:val="none" w:sz="0" w:space="0" w:color="auto"/>
        <w:right w:val="none" w:sz="0" w:space="0" w:color="auto"/>
      </w:divBdr>
    </w:div>
    <w:div w:id="1553275099">
      <w:bodyDiv w:val="1"/>
      <w:marLeft w:val="0"/>
      <w:marRight w:val="0"/>
      <w:marTop w:val="0"/>
      <w:marBottom w:val="0"/>
      <w:divBdr>
        <w:top w:val="none" w:sz="0" w:space="0" w:color="auto"/>
        <w:left w:val="none" w:sz="0" w:space="0" w:color="auto"/>
        <w:bottom w:val="none" w:sz="0" w:space="0" w:color="auto"/>
        <w:right w:val="none" w:sz="0" w:space="0" w:color="auto"/>
      </w:divBdr>
    </w:div>
    <w:div w:id="1695496366">
      <w:bodyDiv w:val="1"/>
      <w:marLeft w:val="0"/>
      <w:marRight w:val="0"/>
      <w:marTop w:val="0"/>
      <w:marBottom w:val="0"/>
      <w:divBdr>
        <w:top w:val="none" w:sz="0" w:space="0" w:color="auto"/>
        <w:left w:val="none" w:sz="0" w:space="0" w:color="auto"/>
        <w:bottom w:val="none" w:sz="0" w:space="0" w:color="auto"/>
        <w:right w:val="none" w:sz="0" w:space="0" w:color="auto"/>
      </w:divBdr>
    </w:div>
    <w:div w:id="1896309508">
      <w:bodyDiv w:val="1"/>
      <w:marLeft w:val="0"/>
      <w:marRight w:val="0"/>
      <w:marTop w:val="0"/>
      <w:marBottom w:val="0"/>
      <w:divBdr>
        <w:top w:val="none" w:sz="0" w:space="0" w:color="auto"/>
        <w:left w:val="none" w:sz="0" w:space="0" w:color="auto"/>
        <w:bottom w:val="none" w:sz="0" w:space="0" w:color="auto"/>
        <w:right w:val="none" w:sz="0" w:space="0" w:color="auto"/>
      </w:divBdr>
    </w:div>
    <w:div w:id="1900048301">
      <w:bodyDiv w:val="1"/>
      <w:marLeft w:val="0"/>
      <w:marRight w:val="0"/>
      <w:marTop w:val="0"/>
      <w:marBottom w:val="0"/>
      <w:divBdr>
        <w:top w:val="none" w:sz="0" w:space="0" w:color="auto"/>
        <w:left w:val="none" w:sz="0" w:space="0" w:color="auto"/>
        <w:bottom w:val="none" w:sz="0" w:space="0" w:color="auto"/>
        <w:right w:val="none" w:sz="0" w:space="0" w:color="auto"/>
      </w:divBdr>
    </w:div>
    <w:div w:id="21310442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38</Pages>
  <Words>6998</Words>
  <Characters>39892</Characters>
  <Application>Microsoft Macintosh Word</Application>
  <DocSecurity>0</DocSecurity>
  <Lines>332</Lines>
  <Paragraphs>79</Paragraphs>
  <ScaleCrop>false</ScaleCrop>
  <Company/>
  <LinksUpToDate>false</LinksUpToDate>
  <CharactersWithSpaces>48990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相馬 靖明</dc:creator>
  <cp:keywords/>
  <cp:lastModifiedBy>大枝 桂子</cp:lastModifiedBy>
  <cp:revision>13</cp:revision>
  <cp:lastPrinted>2017-04-23T18:02:00Z</cp:lastPrinted>
  <dcterms:created xsi:type="dcterms:W3CDTF">2017-04-24T05:06:00Z</dcterms:created>
  <dcterms:modified xsi:type="dcterms:W3CDTF">2017-05-16T10:40:00Z</dcterms:modified>
</cp:coreProperties>
</file>